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E559C4" w:rsidP="098D663C" w:rsidRDefault="2F5E927B" w14:paraId="2C078E63" w14:textId="79B23051">
      <w:pPr>
        <w:spacing w:after="0"/>
      </w:pPr>
      <w:r w:rsidRPr="098D663C">
        <w:rPr>
          <w:rFonts w:ascii="Times New Roman" w:hAnsi="Times New Roman" w:eastAsia="Times New Roman" w:cs="Times New Roman"/>
          <w:sz w:val="24"/>
          <w:szCs w:val="24"/>
        </w:rPr>
        <w:t>Academic Program Review</w:t>
      </w:r>
    </w:p>
    <w:p w:rsidR="2F5E927B" w:rsidP="098D663C" w:rsidRDefault="2F5E927B" w14:paraId="3184802F" w14:textId="103ED17D">
      <w:pPr>
        <w:spacing w:after="0"/>
        <w:rPr>
          <w:rFonts w:ascii="Times New Roman" w:hAnsi="Times New Roman" w:eastAsia="Times New Roman" w:cs="Times New Roman"/>
          <w:sz w:val="24"/>
          <w:szCs w:val="24"/>
        </w:rPr>
      </w:pPr>
      <w:r w:rsidRPr="098D663C">
        <w:rPr>
          <w:rFonts w:ascii="Times New Roman" w:hAnsi="Times New Roman" w:eastAsia="Times New Roman" w:cs="Times New Roman"/>
          <w:sz w:val="24"/>
          <w:szCs w:val="24"/>
        </w:rPr>
        <w:t>Self-Study Report Recommendations</w:t>
      </w:r>
      <w:r w:rsidRPr="098D663C" w:rsidR="5B443ACE">
        <w:rPr>
          <w:rFonts w:ascii="Times New Roman" w:hAnsi="Times New Roman" w:eastAsia="Times New Roman" w:cs="Times New Roman"/>
          <w:sz w:val="24"/>
          <w:szCs w:val="24"/>
        </w:rPr>
        <w:t xml:space="preserve"> </w:t>
      </w:r>
    </w:p>
    <w:p w:rsidR="098D663C" w:rsidP="098D663C" w:rsidRDefault="098D663C" w14:paraId="36E7164D" w14:textId="65014F76">
      <w:pPr>
        <w:spacing w:after="0"/>
        <w:rPr>
          <w:rFonts w:ascii="Times New Roman" w:hAnsi="Times New Roman" w:eastAsia="Times New Roman" w:cs="Times New Roman"/>
          <w:sz w:val="24"/>
          <w:szCs w:val="24"/>
        </w:rPr>
      </w:pPr>
    </w:p>
    <w:p w:rsidR="5B443ACE" w:rsidP="098D663C" w:rsidRDefault="5296BC1C" w14:paraId="653DF837" w14:textId="1780412F">
      <w:pPr>
        <w:spacing w:after="0"/>
        <w:rPr>
          <w:rFonts w:ascii="Times New Roman" w:hAnsi="Times New Roman" w:eastAsia="Times New Roman" w:cs="Times New Roman"/>
          <w:sz w:val="24"/>
          <w:szCs w:val="24"/>
        </w:rPr>
      </w:pPr>
      <w:r w:rsidRPr="32EFB8CA" w:rsidR="5296BC1C">
        <w:rPr>
          <w:rFonts w:ascii="Times New Roman" w:hAnsi="Times New Roman" w:eastAsia="Times New Roman" w:cs="Times New Roman"/>
          <w:sz w:val="24"/>
          <w:szCs w:val="24"/>
        </w:rPr>
        <w:t>Framing: The APR Self-Study report is a snapshot of your programs – this is an opportunity for you to</w:t>
      </w:r>
      <w:r w:rsidRPr="32EFB8CA" w:rsidR="351D1DBC">
        <w:rPr>
          <w:rFonts w:ascii="Times New Roman" w:hAnsi="Times New Roman" w:eastAsia="Times New Roman" w:cs="Times New Roman"/>
          <w:sz w:val="24"/>
          <w:szCs w:val="24"/>
        </w:rPr>
        <w:t xml:space="preserve"> examine evidence about your program, engage in </w:t>
      </w:r>
      <w:r w:rsidRPr="32EFB8CA" w:rsidR="351D1DBC">
        <w:rPr>
          <w:rFonts w:ascii="Times New Roman" w:hAnsi="Times New Roman" w:eastAsia="Times New Roman" w:cs="Times New Roman"/>
          <w:sz w:val="24"/>
          <w:szCs w:val="24"/>
        </w:rPr>
        <w:t>dialogue</w:t>
      </w:r>
      <w:r w:rsidRPr="32EFB8CA" w:rsidR="351D1DBC">
        <w:rPr>
          <w:rFonts w:ascii="Times New Roman" w:hAnsi="Times New Roman" w:eastAsia="Times New Roman" w:cs="Times New Roman"/>
          <w:sz w:val="24"/>
          <w:szCs w:val="24"/>
        </w:rPr>
        <w:t xml:space="preserve"> and reflection with faculty and</w:t>
      </w:r>
      <w:r w:rsidRPr="32EFB8CA" w:rsidR="5296BC1C">
        <w:rPr>
          <w:rFonts w:ascii="Times New Roman" w:hAnsi="Times New Roman" w:eastAsia="Times New Roman" w:cs="Times New Roman"/>
          <w:sz w:val="24"/>
          <w:szCs w:val="24"/>
        </w:rPr>
        <w:t xml:space="preserve"> </w:t>
      </w:r>
      <w:r w:rsidRPr="32EFB8CA" w:rsidR="0DFD5F04">
        <w:rPr>
          <w:rFonts w:ascii="Times New Roman" w:hAnsi="Times New Roman" w:eastAsia="Times New Roman" w:cs="Times New Roman"/>
          <w:sz w:val="24"/>
          <w:szCs w:val="24"/>
        </w:rPr>
        <w:t>pres</w:t>
      </w:r>
      <w:r w:rsidRPr="32EFB8CA" w:rsidR="0DFD5F04">
        <w:rPr>
          <w:rFonts w:ascii="Times New Roman" w:hAnsi="Times New Roman" w:eastAsia="Times New Roman" w:cs="Times New Roman"/>
          <w:sz w:val="24"/>
          <w:szCs w:val="24"/>
        </w:rPr>
        <w:t xml:space="preserve">ent </w:t>
      </w:r>
      <w:r w:rsidRPr="32EFB8CA" w:rsidR="5296BC1C">
        <w:rPr>
          <w:rFonts w:ascii="Times New Roman" w:hAnsi="Times New Roman" w:eastAsia="Times New Roman" w:cs="Times New Roman"/>
          <w:sz w:val="24"/>
          <w:szCs w:val="24"/>
        </w:rPr>
        <w:t xml:space="preserve">what has been working in your programs, </w:t>
      </w:r>
      <w:r w:rsidRPr="32EFB8CA" w:rsidR="2D2A0C21">
        <w:rPr>
          <w:rFonts w:ascii="Times New Roman" w:hAnsi="Times New Roman" w:eastAsia="Times New Roman" w:cs="Times New Roman"/>
          <w:sz w:val="24"/>
          <w:szCs w:val="24"/>
        </w:rPr>
        <w:t>describe challeng</w:t>
      </w:r>
      <w:r w:rsidRPr="32EFB8CA" w:rsidR="0DF3F84B">
        <w:rPr>
          <w:rFonts w:ascii="Times New Roman" w:hAnsi="Times New Roman" w:eastAsia="Times New Roman" w:cs="Times New Roman"/>
          <w:sz w:val="24"/>
          <w:szCs w:val="24"/>
        </w:rPr>
        <w:t xml:space="preserve">ing issues </w:t>
      </w:r>
      <w:r w:rsidRPr="32EFB8CA" w:rsidR="5C82E2B4">
        <w:rPr>
          <w:rFonts w:ascii="Times New Roman" w:hAnsi="Times New Roman" w:eastAsia="Times New Roman" w:cs="Times New Roman"/>
          <w:sz w:val="24"/>
          <w:szCs w:val="24"/>
        </w:rPr>
        <w:t>in</w:t>
      </w:r>
      <w:r w:rsidRPr="32EFB8CA" w:rsidR="0DF3F84B">
        <w:rPr>
          <w:rFonts w:ascii="Times New Roman" w:hAnsi="Times New Roman" w:eastAsia="Times New Roman" w:cs="Times New Roman"/>
          <w:sz w:val="24"/>
          <w:szCs w:val="24"/>
        </w:rPr>
        <w:t xml:space="preserve"> your programs, </w:t>
      </w:r>
      <w:r w:rsidRPr="32EFB8CA" w:rsidR="5296BC1C">
        <w:rPr>
          <w:rFonts w:ascii="Times New Roman" w:hAnsi="Times New Roman" w:eastAsia="Times New Roman" w:cs="Times New Roman"/>
          <w:sz w:val="24"/>
          <w:szCs w:val="24"/>
        </w:rPr>
        <w:t>what you determine can gr</w:t>
      </w:r>
      <w:r w:rsidRPr="32EFB8CA" w:rsidR="2B90FE29">
        <w:rPr>
          <w:rFonts w:ascii="Times New Roman" w:hAnsi="Times New Roman" w:eastAsia="Times New Roman" w:cs="Times New Roman"/>
          <w:sz w:val="24"/>
          <w:szCs w:val="24"/>
        </w:rPr>
        <w:t>ow</w:t>
      </w:r>
      <w:r w:rsidRPr="32EFB8CA" w:rsidR="25317756">
        <w:rPr>
          <w:rFonts w:ascii="Times New Roman" w:hAnsi="Times New Roman" w:eastAsia="Times New Roman" w:cs="Times New Roman"/>
          <w:sz w:val="24"/>
          <w:szCs w:val="24"/>
        </w:rPr>
        <w:t xml:space="preserve"> or change</w:t>
      </w:r>
      <w:r w:rsidRPr="32EFB8CA" w:rsidR="2B90FE29">
        <w:rPr>
          <w:rFonts w:ascii="Times New Roman" w:hAnsi="Times New Roman" w:eastAsia="Times New Roman" w:cs="Times New Roman"/>
          <w:sz w:val="24"/>
          <w:szCs w:val="24"/>
        </w:rPr>
        <w:t xml:space="preserve">, and what is needed for this development to happen...all with evidence to support </w:t>
      </w:r>
      <w:r w:rsidRPr="32EFB8CA" w:rsidR="390A06BE">
        <w:rPr>
          <w:rFonts w:ascii="Times New Roman" w:hAnsi="Times New Roman" w:eastAsia="Times New Roman" w:cs="Times New Roman"/>
          <w:sz w:val="24"/>
          <w:szCs w:val="24"/>
        </w:rPr>
        <w:t>these statements.</w:t>
      </w:r>
    </w:p>
    <w:p w:rsidR="098D663C" w:rsidP="098D663C" w:rsidRDefault="098D663C" w14:paraId="298397D9" w14:textId="3D6BEBB3">
      <w:pPr>
        <w:spacing w:after="0"/>
        <w:rPr>
          <w:rFonts w:ascii="Times New Roman" w:hAnsi="Times New Roman" w:eastAsia="Times New Roman" w:cs="Times New Roman"/>
          <w:sz w:val="24"/>
          <w:szCs w:val="24"/>
        </w:rPr>
      </w:pPr>
    </w:p>
    <w:p w:rsidR="050E9437" w:rsidP="098D663C" w:rsidRDefault="390A06BE" w14:paraId="37345C6B" w14:textId="1E0AE715">
      <w:pPr>
        <w:spacing w:after="0"/>
        <w:rPr>
          <w:rFonts w:ascii="Times New Roman" w:hAnsi="Times New Roman" w:eastAsia="Times New Roman" w:cs="Times New Roman"/>
          <w:sz w:val="24"/>
          <w:szCs w:val="24"/>
        </w:rPr>
      </w:pPr>
      <w:r w:rsidRPr="1292CB23">
        <w:rPr>
          <w:rFonts w:ascii="Times New Roman" w:hAnsi="Times New Roman" w:eastAsia="Times New Roman" w:cs="Times New Roman"/>
          <w:sz w:val="24"/>
          <w:szCs w:val="24"/>
        </w:rPr>
        <w:t>What is considered evidence</w:t>
      </w:r>
      <w:r w:rsidRPr="1292CB23" w:rsidR="2213F37D">
        <w:rPr>
          <w:rFonts w:ascii="Times New Roman" w:hAnsi="Times New Roman" w:eastAsia="Times New Roman" w:cs="Times New Roman"/>
          <w:sz w:val="24"/>
          <w:szCs w:val="24"/>
        </w:rPr>
        <w:t xml:space="preserve"> you could use</w:t>
      </w:r>
      <w:r w:rsidRPr="1292CB23" w:rsidR="1FA40E11">
        <w:rPr>
          <w:rFonts w:ascii="Times New Roman" w:hAnsi="Times New Roman" w:eastAsia="Times New Roman" w:cs="Times New Roman"/>
          <w:sz w:val="24"/>
          <w:szCs w:val="24"/>
        </w:rPr>
        <w:t xml:space="preserve"> for your self-study and report?</w:t>
      </w:r>
    </w:p>
    <w:p w:rsidR="616F7EAF" w:rsidP="1292CB23" w:rsidRDefault="616F7EAF" w14:paraId="4A1B6659" w14:textId="6F800903">
      <w:pPr>
        <w:pStyle w:val="ListParagraph"/>
        <w:numPr>
          <w:ilvl w:val="0"/>
          <w:numId w:val="2"/>
        </w:numPr>
        <w:spacing w:after="0"/>
        <w:rPr>
          <w:rFonts w:ascii="Times New Roman" w:hAnsi="Times New Roman" w:eastAsia="Times New Roman" w:cs="Times New Roman"/>
          <w:sz w:val="24"/>
          <w:szCs w:val="24"/>
        </w:rPr>
      </w:pPr>
      <w:r w:rsidRPr="1292CB23">
        <w:rPr>
          <w:rFonts w:ascii="Times New Roman" w:hAnsi="Times New Roman" w:eastAsia="Times New Roman" w:cs="Times New Roman"/>
          <w:sz w:val="24"/>
          <w:szCs w:val="24"/>
        </w:rPr>
        <w:t>Unit’s PLOs and curriculum map</w:t>
      </w:r>
    </w:p>
    <w:p w:rsidR="741F0FB9" w:rsidP="1292CB23" w:rsidRDefault="741F0FB9" w14:paraId="7E474041" w14:textId="42C87249">
      <w:pPr>
        <w:pStyle w:val="ListParagraph"/>
        <w:numPr>
          <w:ilvl w:val="0"/>
          <w:numId w:val="2"/>
        </w:numPr>
        <w:spacing w:after="0"/>
        <w:rPr>
          <w:rFonts w:ascii="Times New Roman" w:hAnsi="Times New Roman" w:eastAsia="Times New Roman" w:cs="Times New Roman"/>
          <w:sz w:val="24"/>
          <w:szCs w:val="24"/>
        </w:rPr>
      </w:pPr>
      <w:r w:rsidRPr="1292CB23">
        <w:rPr>
          <w:rFonts w:ascii="Times New Roman" w:hAnsi="Times New Roman" w:eastAsia="Times New Roman" w:cs="Times New Roman"/>
          <w:sz w:val="24"/>
          <w:szCs w:val="24"/>
        </w:rPr>
        <w:t>Assessment of Program Learning Outcome (PLO)</w:t>
      </w:r>
    </w:p>
    <w:p w:rsidR="6A8C4AB0" w:rsidP="1292CB23" w:rsidRDefault="6A8C4AB0" w14:paraId="11D5BFAD" w14:textId="01F518A8">
      <w:pPr>
        <w:pStyle w:val="ListParagraph"/>
        <w:numPr>
          <w:ilvl w:val="0"/>
          <w:numId w:val="2"/>
        </w:numPr>
        <w:spacing w:after="0"/>
        <w:rPr>
          <w:rFonts w:ascii="Times New Roman" w:hAnsi="Times New Roman" w:eastAsia="Times New Roman" w:cs="Times New Roman"/>
          <w:sz w:val="24"/>
          <w:szCs w:val="24"/>
        </w:rPr>
      </w:pPr>
      <w:r w:rsidRPr="32EFB8CA" w:rsidR="6A8C4AB0">
        <w:rPr>
          <w:rFonts w:ascii="Times New Roman" w:hAnsi="Times New Roman" w:eastAsia="Times New Roman" w:cs="Times New Roman"/>
          <w:sz w:val="24"/>
          <w:szCs w:val="24"/>
        </w:rPr>
        <w:t>Annual Assessment Reports</w:t>
      </w:r>
    </w:p>
    <w:p w:rsidR="44BE1B33" w:rsidP="4BF06178" w:rsidRDefault="44BE1B33" w14:paraId="0049501C" w14:textId="6A72F3F5">
      <w:pPr>
        <w:pStyle w:val="ListParagraph"/>
        <w:numPr>
          <w:ilvl w:val="0"/>
          <w:numId w:val="2"/>
        </w:numPr>
        <w:spacing w:after="0"/>
        <w:rPr>
          <w:rFonts w:ascii="Times New Roman" w:hAnsi="Times New Roman" w:eastAsia="Times New Roman" w:cs="Times New Roman"/>
          <w:sz w:val="24"/>
          <w:szCs w:val="24"/>
        </w:rPr>
      </w:pPr>
      <w:r w:rsidRPr="32EFB8CA" w:rsidR="44BE1B33">
        <w:rPr>
          <w:rFonts w:ascii="Times New Roman" w:hAnsi="Times New Roman" w:eastAsia="Times New Roman" w:cs="Times New Roman"/>
          <w:sz w:val="24"/>
          <w:szCs w:val="24"/>
        </w:rPr>
        <w:t>Data provided to you by OIE (e.g., program enrollment</w:t>
      </w:r>
      <w:r w:rsidRPr="32EFB8CA" w:rsidR="44BE1B33">
        <w:rPr>
          <w:rFonts w:ascii="Times New Roman" w:hAnsi="Times New Roman" w:eastAsia="Times New Roman" w:cs="Times New Roman"/>
          <w:sz w:val="24"/>
          <w:szCs w:val="24"/>
        </w:rPr>
        <w:t>, program completion, faculty workload</w:t>
      </w:r>
      <w:r w:rsidRPr="32EFB8CA" w:rsidR="44BE1B33">
        <w:rPr>
          <w:rFonts w:ascii="Times New Roman" w:hAnsi="Times New Roman" w:eastAsia="Times New Roman" w:cs="Times New Roman"/>
          <w:sz w:val="24"/>
          <w:szCs w:val="24"/>
        </w:rPr>
        <w:t>)</w:t>
      </w:r>
    </w:p>
    <w:p w:rsidR="44BE1B33" w:rsidP="4BF06178" w:rsidRDefault="44BE1B33" w14:paraId="4D7C52FC" w14:textId="38A2FCED">
      <w:pPr>
        <w:pStyle w:val="ListParagraph"/>
        <w:numPr>
          <w:ilvl w:val="0"/>
          <w:numId w:val="2"/>
        </w:numPr>
        <w:spacing w:after="0"/>
        <w:rPr>
          <w:rFonts w:ascii="Times New Roman" w:hAnsi="Times New Roman" w:eastAsia="Times New Roman" w:cs="Times New Roman"/>
          <w:sz w:val="24"/>
          <w:szCs w:val="24"/>
        </w:rPr>
      </w:pPr>
      <w:r w:rsidRPr="32EFB8CA" w:rsidR="44BE1B33">
        <w:rPr>
          <w:rFonts w:ascii="Times New Roman" w:hAnsi="Times New Roman" w:eastAsia="Times New Roman" w:cs="Times New Roman"/>
          <w:sz w:val="24"/>
          <w:szCs w:val="24"/>
        </w:rPr>
        <w:t>Department or Unit level data</w:t>
      </w:r>
      <w:r w:rsidRPr="32EFB8CA" w:rsidR="44BE1B33">
        <w:rPr>
          <w:rFonts w:ascii="Times New Roman" w:hAnsi="Times New Roman" w:eastAsia="Times New Roman" w:cs="Times New Roman"/>
          <w:sz w:val="24"/>
          <w:szCs w:val="24"/>
        </w:rPr>
        <w:t xml:space="preserve"> (</w:t>
      </w:r>
      <w:r w:rsidRPr="32EFB8CA" w:rsidR="44BE1B33">
        <w:rPr>
          <w:rFonts w:ascii="Times New Roman" w:hAnsi="Times New Roman" w:eastAsia="Times New Roman" w:cs="Times New Roman"/>
          <w:sz w:val="24"/>
          <w:szCs w:val="24"/>
        </w:rPr>
        <w:t>e.g.,</w:t>
      </w:r>
      <w:r w:rsidRPr="32EFB8CA" w:rsidR="44BE1B33">
        <w:rPr>
          <w:rFonts w:ascii="Times New Roman" w:hAnsi="Times New Roman" w:eastAsia="Times New Roman" w:cs="Times New Roman"/>
          <w:sz w:val="24"/>
          <w:szCs w:val="24"/>
        </w:rPr>
        <w:t xml:space="preserve"> course listing, faculty </w:t>
      </w:r>
      <w:r w:rsidRPr="32EFB8CA" w:rsidR="44BE1B33">
        <w:rPr>
          <w:rFonts w:ascii="Times New Roman" w:hAnsi="Times New Roman" w:eastAsia="Times New Roman" w:cs="Times New Roman"/>
          <w:sz w:val="24"/>
          <w:szCs w:val="24"/>
        </w:rPr>
        <w:t>number, staff support)</w:t>
      </w:r>
    </w:p>
    <w:p w:rsidR="2BA3E4D7" w:rsidP="4BF06178" w:rsidRDefault="2BA3E4D7" w14:paraId="590D99BE" w14:textId="1362872C">
      <w:pPr>
        <w:pStyle w:val="ListParagraph"/>
        <w:numPr>
          <w:ilvl w:val="0"/>
          <w:numId w:val="2"/>
        </w:numPr>
        <w:spacing w:after="0"/>
        <w:rPr>
          <w:rFonts w:ascii="Times New Roman" w:hAnsi="Times New Roman" w:eastAsia="Times New Roman" w:cs="Times New Roman"/>
          <w:sz w:val="24"/>
          <w:szCs w:val="24"/>
        </w:rPr>
      </w:pPr>
      <w:r w:rsidRPr="32EFB8CA" w:rsidR="2BA3E4D7">
        <w:rPr>
          <w:rFonts w:ascii="Times New Roman" w:hAnsi="Times New Roman" w:eastAsia="Times New Roman" w:cs="Times New Roman"/>
          <w:sz w:val="24"/>
          <w:szCs w:val="24"/>
        </w:rPr>
        <w:t>Faculty data (e.g., faculty teaching load, scholarship, grants, community engagement, awards, etc.)</w:t>
      </w:r>
    </w:p>
    <w:p w:rsidR="4BF06178" w:rsidP="32EFB8CA" w:rsidRDefault="4BF06178" w14:paraId="112ED2B3" w14:textId="70C0819F">
      <w:pPr>
        <w:pStyle w:val="ListParagraph"/>
        <w:spacing w:after="0"/>
        <w:ind w:left="720"/>
        <w:rPr>
          <w:rFonts w:ascii="Times New Roman" w:hAnsi="Times New Roman" w:eastAsia="Times New Roman" w:cs="Times New Roman"/>
          <w:sz w:val="24"/>
          <w:szCs w:val="24"/>
        </w:rPr>
      </w:pPr>
    </w:p>
    <w:p w:rsidR="6A8C4AB0" w:rsidP="1292CB23" w:rsidRDefault="6A8C4AB0" w14:paraId="2154CA6C" w14:textId="488B5EF5">
      <w:pPr>
        <w:pStyle w:val="ListParagraph"/>
        <w:numPr>
          <w:ilvl w:val="0"/>
          <w:numId w:val="2"/>
        </w:numPr>
        <w:spacing w:after="0"/>
        <w:rPr>
          <w:rFonts w:ascii="Times New Roman" w:hAnsi="Times New Roman" w:eastAsia="Times New Roman" w:cs="Times New Roman"/>
          <w:sz w:val="24"/>
          <w:szCs w:val="24"/>
        </w:rPr>
      </w:pPr>
      <w:r w:rsidRPr="1292CB23">
        <w:rPr>
          <w:rFonts w:ascii="Times New Roman" w:hAnsi="Times New Roman" w:eastAsia="Times New Roman" w:cs="Times New Roman"/>
          <w:sz w:val="24"/>
          <w:szCs w:val="24"/>
        </w:rPr>
        <w:t xml:space="preserve">Student engagement (e.g., student research, community projects, internships, program social activities), </w:t>
      </w:r>
    </w:p>
    <w:p w:rsidR="6A8C4AB0" w:rsidP="1292CB23" w:rsidRDefault="6A8C4AB0" w14:paraId="062F0A9B" w14:textId="434FDE14">
      <w:pPr>
        <w:pStyle w:val="ListParagraph"/>
        <w:numPr>
          <w:ilvl w:val="0"/>
          <w:numId w:val="2"/>
        </w:numPr>
        <w:spacing w:after="0"/>
        <w:rPr>
          <w:rFonts w:ascii="Times New Roman" w:hAnsi="Times New Roman" w:eastAsia="Times New Roman" w:cs="Times New Roman"/>
          <w:sz w:val="24"/>
          <w:szCs w:val="24"/>
        </w:rPr>
      </w:pPr>
      <w:r w:rsidRPr="1292CB23">
        <w:rPr>
          <w:rFonts w:ascii="Times New Roman" w:hAnsi="Times New Roman" w:eastAsia="Times New Roman" w:cs="Times New Roman"/>
          <w:sz w:val="24"/>
          <w:szCs w:val="24"/>
        </w:rPr>
        <w:t>Student academic supports (e.g., tutoring, peer tutoring, academic resources),</w:t>
      </w:r>
    </w:p>
    <w:p w:rsidR="6A8C4AB0" w:rsidP="1292CB23" w:rsidRDefault="6A8C4AB0" w14:paraId="49F05457" w14:textId="1BD6A3F0">
      <w:pPr>
        <w:pStyle w:val="ListParagraph"/>
        <w:numPr>
          <w:ilvl w:val="0"/>
          <w:numId w:val="2"/>
        </w:numPr>
        <w:spacing w:after="0"/>
        <w:rPr>
          <w:rFonts w:ascii="Times New Roman" w:hAnsi="Times New Roman" w:eastAsia="Times New Roman" w:cs="Times New Roman"/>
          <w:sz w:val="24"/>
          <w:szCs w:val="24"/>
        </w:rPr>
      </w:pPr>
      <w:r w:rsidRPr="1292CB23">
        <w:rPr>
          <w:rFonts w:ascii="Times New Roman" w:hAnsi="Times New Roman" w:eastAsia="Times New Roman" w:cs="Times New Roman"/>
          <w:sz w:val="24"/>
          <w:szCs w:val="24"/>
        </w:rPr>
        <w:t xml:space="preserve">Student professional supports (e.g., student organizations, clubs, guest speakers, </w:t>
      </w:r>
      <w:proofErr w:type="gramStart"/>
      <w:r w:rsidRPr="1292CB23">
        <w:rPr>
          <w:rFonts w:ascii="Times New Roman" w:hAnsi="Times New Roman" w:eastAsia="Times New Roman" w:cs="Times New Roman"/>
          <w:sz w:val="24"/>
          <w:szCs w:val="24"/>
        </w:rPr>
        <w:t>career</w:t>
      </w:r>
      <w:proofErr w:type="gramEnd"/>
      <w:r w:rsidRPr="1292CB23">
        <w:rPr>
          <w:rFonts w:ascii="Times New Roman" w:hAnsi="Times New Roman" w:eastAsia="Times New Roman" w:cs="Times New Roman"/>
          <w:sz w:val="24"/>
          <w:szCs w:val="24"/>
        </w:rPr>
        <w:t xml:space="preserve"> or graduate school application support)</w:t>
      </w:r>
    </w:p>
    <w:p w:rsidR="0D78AF29" w:rsidP="32EFB8CA" w:rsidRDefault="0D78AF29" w14:paraId="4CEE9A38" w14:textId="566D9C1B">
      <w:pPr>
        <w:pStyle w:val="Normal"/>
        <w:numPr>
          <w:ilvl w:val="0"/>
          <w:numId w:val="2"/>
        </w:numPr>
        <w:spacing w:after="0"/>
        <w:rPr>
          <w:rFonts w:ascii="Times New Roman" w:hAnsi="Times New Roman" w:eastAsia="Times New Roman" w:cs="Times New Roman"/>
          <w:sz w:val="24"/>
          <w:szCs w:val="24"/>
        </w:rPr>
      </w:pPr>
      <w:r w:rsidRPr="32EFB8CA" w:rsidR="0D78AF29">
        <w:rPr>
          <w:rFonts w:ascii="Times New Roman" w:hAnsi="Times New Roman" w:eastAsia="Times New Roman" w:cs="Times New Roman"/>
          <w:sz w:val="24"/>
          <w:szCs w:val="24"/>
        </w:rPr>
        <w:t xml:space="preserve">Accreditation reports prepared for outside organizations. </w:t>
      </w:r>
    </w:p>
    <w:p w:rsidR="098D663C" w:rsidP="098D663C" w:rsidRDefault="098D663C" w14:paraId="1DB44F6D" w14:textId="4750E8F8">
      <w:pPr>
        <w:spacing w:after="0"/>
        <w:rPr>
          <w:rFonts w:ascii="Times New Roman" w:hAnsi="Times New Roman" w:eastAsia="Times New Roman" w:cs="Times New Roman"/>
          <w:sz w:val="24"/>
          <w:szCs w:val="24"/>
        </w:rPr>
      </w:pPr>
    </w:p>
    <w:p w:rsidR="050E9437" w:rsidP="098D663C" w:rsidRDefault="390A06BE" w14:paraId="3D3F138A" w14:textId="3F133741">
      <w:pPr>
        <w:spacing w:after="0"/>
        <w:rPr>
          <w:rFonts w:ascii="Times New Roman" w:hAnsi="Times New Roman" w:eastAsia="Times New Roman" w:cs="Times New Roman"/>
          <w:sz w:val="24"/>
          <w:szCs w:val="24"/>
        </w:rPr>
      </w:pPr>
      <w:r w:rsidRPr="5F4B968C">
        <w:rPr>
          <w:rFonts w:ascii="Times New Roman" w:hAnsi="Times New Roman" w:eastAsia="Times New Roman" w:cs="Times New Roman"/>
          <w:sz w:val="24"/>
          <w:szCs w:val="24"/>
        </w:rPr>
        <w:t>Other Recommendations</w:t>
      </w:r>
      <w:r w:rsidRPr="5F4B968C" w:rsidR="4307D115">
        <w:rPr>
          <w:rFonts w:ascii="Times New Roman" w:hAnsi="Times New Roman" w:eastAsia="Times New Roman" w:cs="Times New Roman"/>
          <w:sz w:val="24"/>
          <w:szCs w:val="24"/>
        </w:rPr>
        <w:t xml:space="preserve"> </w:t>
      </w:r>
      <w:r w:rsidRPr="5F4B968C" w:rsidR="15D89159">
        <w:rPr>
          <w:rFonts w:ascii="Times New Roman" w:hAnsi="Times New Roman" w:eastAsia="Times New Roman" w:cs="Times New Roman"/>
          <w:sz w:val="24"/>
          <w:szCs w:val="24"/>
        </w:rPr>
        <w:t xml:space="preserve">and strategies </w:t>
      </w:r>
      <w:r w:rsidRPr="5F4B968C" w:rsidR="4307D115">
        <w:rPr>
          <w:rFonts w:ascii="Times New Roman" w:hAnsi="Times New Roman" w:eastAsia="Times New Roman" w:cs="Times New Roman"/>
          <w:sz w:val="24"/>
          <w:szCs w:val="24"/>
        </w:rPr>
        <w:t>for preparing your report:</w:t>
      </w:r>
    </w:p>
    <w:p w:rsidR="4A0BD6B2" w:rsidP="098D663C" w:rsidRDefault="1BCCB1A0" w14:paraId="102D60F5" w14:textId="79E163AB">
      <w:pPr>
        <w:pStyle w:val="ListParagraph"/>
        <w:numPr>
          <w:ilvl w:val="0"/>
          <w:numId w:val="2"/>
        </w:numPr>
        <w:spacing w:after="0"/>
        <w:rPr>
          <w:rFonts w:ascii="Times New Roman" w:hAnsi="Times New Roman" w:eastAsia="Times New Roman" w:cs="Times New Roman"/>
          <w:sz w:val="24"/>
          <w:szCs w:val="24"/>
        </w:rPr>
      </w:pPr>
      <w:r w:rsidRPr="32EFB8CA" w:rsidR="1BCCB1A0">
        <w:rPr>
          <w:rFonts w:ascii="Times New Roman" w:hAnsi="Times New Roman" w:eastAsia="Times New Roman" w:cs="Times New Roman"/>
          <w:sz w:val="24"/>
          <w:szCs w:val="24"/>
        </w:rPr>
        <w:t xml:space="preserve">Delegate! Gather faculty to </w:t>
      </w:r>
      <w:r w:rsidRPr="32EFB8CA" w:rsidR="1BCCB1A0">
        <w:rPr>
          <w:rFonts w:ascii="Times New Roman" w:hAnsi="Times New Roman" w:eastAsia="Times New Roman" w:cs="Times New Roman"/>
          <w:sz w:val="24"/>
          <w:szCs w:val="24"/>
        </w:rPr>
        <w:t>assist</w:t>
      </w:r>
      <w:r w:rsidRPr="32EFB8CA" w:rsidR="1BCCB1A0">
        <w:rPr>
          <w:rFonts w:ascii="Times New Roman" w:hAnsi="Times New Roman" w:eastAsia="Times New Roman" w:cs="Times New Roman"/>
          <w:sz w:val="24"/>
          <w:szCs w:val="24"/>
        </w:rPr>
        <w:t xml:space="preserve"> in writing different sections related to programs, contribute to questions.</w:t>
      </w:r>
    </w:p>
    <w:p w:rsidR="42B94E3E" w:rsidP="098D663C" w:rsidRDefault="49582ACD" w14:paraId="3303900D" w14:textId="6EC6CDE4">
      <w:pPr>
        <w:pStyle w:val="ListParagraph"/>
        <w:numPr>
          <w:ilvl w:val="0"/>
          <w:numId w:val="2"/>
        </w:numPr>
        <w:spacing w:after="0"/>
        <w:rPr>
          <w:rFonts w:ascii="Times New Roman" w:hAnsi="Times New Roman" w:eastAsia="Times New Roman" w:cs="Times New Roman"/>
          <w:sz w:val="24"/>
          <w:szCs w:val="24"/>
        </w:rPr>
      </w:pPr>
      <w:r w:rsidRPr="5F4B968C">
        <w:rPr>
          <w:rFonts w:ascii="Times New Roman" w:hAnsi="Times New Roman" w:eastAsia="Times New Roman" w:cs="Times New Roman"/>
          <w:sz w:val="24"/>
          <w:szCs w:val="24"/>
        </w:rPr>
        <w:t xml:space="preserve">Take one section at a time or one question at a time and plan as a group how you want to respond to </w:t>
      </w:r>
      <w:proofErr w:type="gramStart"/>
      <w:r w:rsidRPr="5F4B968C">
        <w:rPr>
          <w:rFonts w:ascii="Times New Roman" w:hAnsi="Times New Roman" w:eastAsia="Times New Roman" w:cs="Times New Roman"/>
          <w:sz w:val="24"/>
          <w:szCs w:val="24"/>
        </w:rPr>
        <w:t>it</w:t>
      </w:r>
      <w:proofErr w:type="gramEnd"/>
    </w:p>
    <w:p w:rsidR="69507045" w:rsidP="098D663C" w:rsidRDefault="0146F3F0" w14:paraId="5C014E88" w14:textId="74C077DC">
      <w:pPr>
        <w:pStyle w:val="ListParagraph"/>
        <w:numPr>
          <w:ilvl w:val="0"/>
          <w:numId w:val="2"/>
        </w:numPr>
        <w:spacing w:after="0"/>
        <w:rPr>
          <w:rFonts w:ascii="Times New Roman" w:hAnsi="Times New Roman" w:eastAsia="Times New Roman" w:cs="Times New Roman"/>
          <w:sz w:val="24"/>
          <w:szCs w:val="24"/>
        </w:rPr>
      </w:pPr>
      <w:r w:rsidRPr="5F4B968C">
        <w:rPr>
          <w:rFonts w:ascii="Times New Roman" w:hAnsi="Times New Roman" w:eastAsia="Times New Roman" w:cs="Times New Roman"/>
          <w:sz w:val="24"/>
          <w:szCs w:val="24"/>
        </w:rPr>
        <w:t xml:space="preserve">Talk about report progress regularly at your faculty meetings – even if it is a quick update on where folks are in writing their respective </w:t>
      </w:r>
      <w:proofErr w:type="gramStart"/>
      <w:r w:rsidRPr="5F4B968C">
        <w:rPr>
          <w:rFonts w:ascii="Times New Roman" w:hAnsi="Times New Roman" w:eastAsia="Times New Roman" w:cs="Times New Roman"/>
          <w:sz w:val="24"/>
          <w:szCs w:val="24"/>
        </w:rPr>
        <w:t>sections</w:t>
      </w:r>
      <w:proofErr w:type="gramEnd"/>
    </w:p>
    <w:p w:rsidR="5EFC28E8" w:rsidP="4FE26FC5" w:rsidRDefault="09C84E62" w14:paraId="43C72867" w14:textId="529BF56E">
      <w:pPr>
        <w:pStyle w:val="ListParagraph"/>
        <w:numPr>
          <w:ilvl w:val="0"/>
          <w:numId w:val="2"/>
        </w:numPr>
        <w:spacing w:after="0"/>
        <w:rPr>
          <w:rFonts w:ascii="Times New Roman" w:hAnsi="Times New Roman" w:eastAsia="Times New Roman" w:cs="Times New Roman"/>
          <w:sz w:val="24"/>
          <w:szCs w:val="24"/>
        </w:rPr>
      </w:pPr>
      <w:r w:rsidRPr="5F4B968C">
        <w:rPr>
          <w:rFonts w:ascii="Times New Roman" w:hAnsi="Times New Roman" w:eastAsia="Times New Roman" w:cs="Times New Roman"/>
          <w:sz w:val="24"/>
          <w:szCs w:val="24"/>
        </w:rPr>
        <w:t xml:space="preserve">Engage in active dialogue and reflection on what you are learning, (e.g., clarify knowledge, values, </w:t>
      </w:r>
      <w:r w:rsidRPr="5F4B968C" w:rsidR="23515FCB">
        <w:rPr>
          <w:rFonts w:ascii="Times New Roman" w:hAnsi="Times New Roman" w:eastAsia="Times New Roman" w:cs="Times New Roman"/>
          <w:sz w:val="24"/>
          <w:szCs w:val="24"/>
        </w:rPr>
        <w:t>beliefs,</w:t>
      </w:r>
      <w:r w:rsidRPr="5F4B968C" w:rsidR="017B8C47">
        <w:rPr>
          <w:rFonts w:ascii="Times New Roman" w:hAnsi="Times New Roman" w:eastAsia="Times New Roman" w:cs="Times New Roman"/>
          <w:sz w:val="24"/>
          <w:szCs w:val="24"/>
        </w:rPr>
        <w:t xml:space="preserve"> </w:t>
      </w:r>
      <w:r w:rsidRPr="5F4B968C">
        <w:rPr>
          <w:rFonts w:ascii="Times New Roman" w:hAnsi="Times New Roman" w:eastAsia="Times New Roman" w:cs="Times New Roman"/>
          <w:sz w:val="24"/>
          <w:szCs w:val="24"/>
        </w:rPr>
        <w:t xml:space="preserve">and assumption </w:t>
      </w:r>
      <w:r w:rsidRPr="5F4B968C" w:rsidR="68B7744E">
        <w:rPr>
          <w:rFonts w:ascii="Times New Roman" w:hAnsi="Times New Roman" w:eastAsia="Times New Roman" w:cs="Times New Roman"/>
          <w:sz w:val="24"/>
          <w:szCs w:val="24"/>
        </w:rPr>
        <w:t>about your programs)</w:t>
      </w:r>
    </w:p>
    <w:p w:rsidR="7616F146" w:rsidP="4FE26FC5" w:rsidRDefault="039802C6" w14:paraId="2E377E14" w14:textId="4C440B2A">
      <w:pPr>
        <w:pStyle w:val="ListParagraph"/>
        <w:numPr>
          <w:ilvl w:val="0"/>
          <w:numId w:val="2"/>
        </w:numPr>
        <w:spacing w:after="0"/>
        <w:rPr>
          <w:rFonts w:ascii="Times New Roman" w:hAnsi="Times New Roman" w:eastAsia="Times New Roman" w:cs="Times New Roman"/>
          <w:sz w:val="24"/>
          <w:szCs w:val="24"/>
        </w:rPr>
      </w:pPr>
      <w:r w:rsidRPr="5F4B968C">
        <w:rPr>
          <w:rFonts w:ascii="Times New Roman" w:hAnsi="Times New Roman" w:eastAsia="Times New Roman" w:cs="Times New Roman"/>
          <w:sz w:val="24"/>
          <w:szCs w:val="24"/>
        </w:rPr>
        <w:t>Document how you carried out your self-study (e.g., process for the work)</w:t>
      </w:r>
    </w:p>
    <w:p w:rsidR="69507045" w:rsidP="098D663C" w:rsidRDefault="0146F3F0" w14:paraId="76EBB4DF" w14:textId="167942B4">
      <w:pPr>
        <w:pStyle w:val="ListParagraph"/>
        <w:numPr>
          <w:ilvl w:val="0"/>
          <w:numId w:val="2"/>
        </w:numPr>
        <w:spacing w:after="0"/>
        <w:rPr>
          <w:rFonts w:ascii="Times New Roman" w:hAnsi="Times New Roman" w:eastAsia="Times New Roman" w:cs="Times New Roman"/>
          <w:sz w:val="24"/>
          <w:szCs w:val="24"/>
        </w:rPr>
      </w:pPr>
      <w:commentRangeStart w:id="0"/>
      <w:r w:rsidRPr="32EFB8CA" w:rsidR="0146F3F0">
        <w:rPr>
          <w:rFonts w:ascii="Times New Roman" w:hAnsi="Times New Roman" w:eastAsia="Times New Roman" w:cs="Times New Roman"/>
          <w:sz w:val="24"/>
          <w:szCs w:val="24"/>
        </w:rPr>
        <w:t xml:space="preserve">Talk with other units who have </w:t>
      </w:r>
      <w:r w:rsidRPr="32EFB8CA" w:rsidR="0146F3F0">
        <w:rPr>
          <w:rFonts w:ascii="Times New Roman" w:hAnsi="Times New Roman" w:eastAsia="Times New Roman" w:cs="Times New Roman"/>
          <w:sz w:val="24"/>
          <w:szCs w:val="24"/>
        </w:rPr>
        <w:t>submitted</w:t>
      </w:r>
      <w:r w:rsidRPr="32EFB8CA" w:rsidR="0146F3F0">
        <w:rPr>
          <w:rFonts w:ascii="Times New Roman" w:hAnsi="Times New Roman" w:eastAsia="Times New Roman" w:cs="Times New Roman"/>
          <w:sz w:val="24"/>
          <w:szCs w:val="24"/>
        </w:rPr>
        <w:t xml:space="preserve"> an APR report (please ask for these list of units)</w:t>
      </w:r>
      <w:commentRangeEnd w:id="0"/>
      <w:r>
        <w:rPr>
          <w:rStyle w:val="CommentReference"/>
        </w:rPr>
        <w:commentReference w:id="0"/>
      </w:r>
    </w:p>
    <w:p w:rsidR="3ADE43C2" w:rsidP="5F4B968C" w:rsidRDefault="3ADE43C2" w14:paraId="5624ADAC" w14:textId="5BBBEB4B">
      <w:pPr>
        <w:pStyle w:val="ListParagraph"/>
        <w:numPr>
          <w:ilvl w:val="0"/>
          <w:numId w:val="2"/>
        </w:numPr>
        <w:spacing w:after="0"/>
        <w:rPr>
          <w:rFonts w:ascii="Times New Roman" w:hAnsi="Times New Roman" w:eastAsia="Times New Roman" w:cs="Times New Roman"/>
          <w:sz w:val="24"/>
          <w:szCs w:val="24"/>
        </w:rPr>
      </w:pPr>
      <w:r w:rsidRPr="5F4B968C">
        <w:rPr>
          <w:rFonts w:ascii="Times New Roman" w:hAnsi="Times New Roman" w:eastAsia="Times New Roman" w:cs="Times New Roman"/>
          <w:sz w:val="24"/>
          <w:szCs w:val="24"/>
        </w:rPr>
        <w:t xml:space="preserve">Set deadlines for different sections to keep your report on </w:t>
      </w:r>
      <w:proofErr w:type="gramStart"/>
      <w:r w:rsidRPr="5F4B968C">
        <w:rPr>
          <w:rFonts w:ascii="Times New Roman" w:hAnsi="Times New Roman" w:eastAsia="Times New Roman" w:cs="Times New Roman"/>
          <w:sz w:val="24"/>
          <w:szCs w:val="24"/>
        </w:rPr>
        <w:t>track</w:t>
      </w:r>
      <w:proofErr w:type="gramEnd"/>
    </w:p>
    <w:p w:rsidR="69507045" w:rsidP="098D663C" w:rsidRDefault="0146F3F0" w14:paraId="281131A0" w14:textId="4B130B9F">
      <w:pPr>
        <w:pStyle w:val="ListParagraph"/>
        <w:numPr>
          <w:ilvl w:val="0"/>
          <w:numId w:val="2"/>
        </w:numPr>
        <w:spacing w:after="0"/>
        <w:rPr>
          <w:rFonts w:ascii="Times New Roman" w:hAnsi="Times New Roman" w:eastAsia="Times New Roman" w:cs="Times New Roman"/>
          <w:sz w:val="24"/>
          <w:szCs w:val="24"/>
        </w:rPr>
      </w:pPr>
      <w:r w:rsidRPr="32EFB8CA" w:rsidR="0146F3F0">
        <w:rPr>
          <w:rFonts w:ascii="Times New Roman" w:hAnsi="Times New Roman" w:eastAsia="Times New Roman" w:cs="Times New Roman"/>
          <w:sz w:val="24"/>
          <w:szCs w:val="24"/>
        </w:rPr>
        <w:t>Write</w:t>
      </w:r>
      <w:r w:rsidRPr="32EFB8CA" w:rsidR="0146F3F0">
        <w:rPr>
          <w:rFonts w:ascii="Times New Roman" w:hAnsi="Times New Roman" w:eastAsia="Times New Roman" w:cs="Times New Roman"/>
          <w:sz w:val="24"/>
          <w:szCs w:val="24"/>
        </w:rPr>
        <w:t xml:space="preserve"> the report as though an external person will be reading the report (which is </w:t>
      </w:r>
      <w:r w:rsidRPr="32EFB8CA" w:rsidR="0146F3F0">
        <w:rPr>
          <w:rFonts w:ascii="Times New Roman" w:hAnsi="Times New Roman" w:eastAsia="Times New Roman" w:cs="Times New Roman"/>
          <w:sz w:val="24"/>
          <w:szCs w:val="24"/>
        </w:rPr>
        <w:t>actually true</w:t>
      </w:r>
      <w:r w:rsidRPr="32EFB8CA" w:rsidR="0146F3F0">
        <w:rPr>
          <w:rFonts w:ascii="Times New Roman" w:hAnsi="Times New Roman" w:eastAsia="Times New Roman" w:cs="Times New Roman"/>
          <w:sz w:val="24"/>
          <w:szCs w:val="24"/>
        </w:rPr>
        <w:t>!) - really describe what is happ</w:t>
      </w:r>
      <w:r w:rsidRPr="32EFB8CA" w:rsidR="228F4477">
        <w:rPr>
          <w:rFonts w:ascii="Times New Roman" w:hAnsi="Times New Roman" w:eastAsia="Times New Roman" w:cs="Times New Roman"/>
          <w:sz w:val="24"/>
          <w:szCs w:val="24"/>
        </w:rPr>
        <w:t xml:space="preserve">ening in your </w:t>
      </w:r>
      <w:r w:rsidRPr="32EFB8CA" w:rsidR="228F4477">
        <w:rPr>
          <w:rFonts w:ascii="Times New Roman" w:hAnsi="Times New Roman" w:eastAsia="Times New Roman" w:cs="Times New Roman"/>
          <w:sz w:val="24"/>
          <w:szCs w:val="24"/>
        </w:rPr>
        <w:t>programs</w:t>
      </w:r>
    </w:p>
    <w:p w:rsidR="098D663C" w:rsidP="1292CB23" w:rsidRDefault="098D663C" w14:paraId="71353C4A" w14:textId="2500C678">
      <w:pPr>
        <w:pStyle w:val="ListParagraph"/>
        <w:numPr>
          <w:ilvl w:val="0"/>
          <w:numId w:val="2"/>
        </w:numPr>
        <w:spacing w:after="0"/>
      </w:pPr>
    </w:p>
    <w:p w:rsidR="30A9521D" w:rsidP="098D663C" w:rsidRDefault="535CB903" w14:paraId="439C6DBA" w14:textId="7BE99974">
      <w:pPr>
        <w:rPr>
          <w:rFonts w:ascii="Times New Roman" w:hAnsi="Times New Roman" w:eastAsia="Times New Roman" w:cs="Times New Roman"/>
          <w:sz w:val="24"/>
          <w:szCs w:val="24"/>
        </w:rPr>
      </w:pPr>
      <w:r w:rsidRPr="3BCD2BE7">
        <w:rPr>
          <w:rFonts w:ascii="Times New Roman" w:hAnsi="Times New Roman" w:eastAsia="Times New Roman" w:cs="Times New Roman"/>
          <w:sz w:val="24"/>
          <w:szCs w:val="24"/>
        </w:rPr>
        <w:t>APR Checklist</w:t>
      </w:r>
      <w:r w:rsidRPr="3BCD2BE7" w:rsidR="192692CF">
        <w:rPr>
          <w:rFonts w:ascii="Times New Roman" w:hAnsi="Times New Roman" w:eastAsia="Times New Roman" w:cs="Times New Roman"/>
          <w:sz w:val="24"/>
          <w:szCs w:val="24"/>
        </w:rPr>
        <w:t xml:space="preserve">: This check list provides guidance for preparing and </w:t>
      </w:r>
      <w:r w:rsidRPr="3BCD2BE7" w:rsidR="7FCE560B">
        <w:rPr>
          <w:rFonts w:ascii="Times New Roman" w:hAnsi="Times New Roman" w:eastAsia="Times New Roman" w:cs="Times New Roman"/>
          <w:sz w:val="24"/>
          <w:szCs w:val="24"/>
        </w:rPr>
        <w:t xml:space="preserve">engaging in a </w:t>
      </w:r>
      <w:r w:rsidRPr="3BCD2BE7" w:rsidR="06A1885F">
        <w:rPr>
          <w:rFonts w:ascii="Times New Roman" w:hAnsi="Times New Roman" w:eastAsia="Times New Roman" w:cs="Times New Roman"/>
          <w:sz w:val="24"/>
          <w:szCs w:val="24"/>
        </w:rPr>
        <w:t>self-assessment</w:t>
      </w:r>
      <w:r w:rsidRPr="3BCD2BE7" w:rsidR="192692CF">
        <w:rPr>
          <w:rFonts w:ascii="Times New Roman" w:hAnsi="Times New Roman" w:eastAsia="Times New Roman" w:cs="Times New Roman"/>
          <w:sz w:val="24"/>
          <w:szCs w:val="24"/>
        </w:rPr>
        <w:t xml:space="preserve"> of your report. It is </w:t>
      </w:r>
      <w:r w:rsidRPr="3BCD2BE7" w:rsidR="196FC613">
        <w:rPr>
          <w:rFonts w:ascii="Times New Roman" w:hAnsi="Times New Roman" w:eastAsia="Times New Roman" w:cs="Times New Roman"/>
          <w:sz w:val="24"/>
          <w:szCs w:val="24"/>
        </w:rPr>
        <w:t>intended</w:t>
      </w:r>
      <w:r w:rsidRPr="3BCD2BE7" w:rsidR="192692CF">
        <w:rPr>
          <w:rFonts w:ascii="Times New Roman" w:hAnsi="Times New Roman" w:eastAsia="Times New Roman" w:cs="Times New Roman"/>
          <w:sz w:val="24"/>
          <w:szCs w:val="24"/>
        </w:rPr>
        <w:t xml:space="preserve"> as</w:t>
      </w:r>
      <w:r w:rsidRPr="3BCD2BE7" w:rsidR="77886DBA">
        <w:rPr>
          <w:rFonts w:ascii="Times New Roman" w:hAnsi="Times New Roman" w:eastAsia="Times New Roman" w:cs="Times New Roman"/>
          <w:sz w:val="24"/>
          <w:szCs w:val="24"/>
        </w:rPr>
        <w:t xml:space="preserve"> </w:t>
      </w:r>
      <w:r w:rsidRPr="3BCD2BE7" w:rsidR="192692CF">
        <w:rPr>
          <w:rFonts w:ascii="Times New Roman" w:hAnsi="Times New Roman" w:eastAsia="Times New Roman" w:cs="Times New Roman"/>
          <w:sz w:val="24"/>
          <w:szCs w:val="24"/>
        </w:rPr>
        <w:t>a tool t</w:t>
      </w:r>
      <w:r w:rsidRPr="3BCD2BE7" w:rsidR="3D6EE049">
        <w:rPr>
          <w:rFonts w:ascii="Times New Roman" w:hAnsi="Times New Roman" w:eastAsia="Times New Roman" w:cs="Times New Roman"/>
          <w:sz w:val="24"/>
          <w:szCs w:val="24"/>
        </w:rPr>
        <w:t xml:space="preserve">o help guide your self-study report </w:t>
      </w:r>
      <w:r w:rsidRPr="3BCD2BE7" w:rsidR="009807FA">
        <w:rPr>
          <w:rFonts w:ascii="Times New Roman" w:hAnsi="Times New Roman" w:eastAsia="Times New Roman" w:cs="Times New Roman"/>
          <w:sz w:val="24"/>
          <w:szCs w:val="24"/>
        </w:rPr>
        <w:t xml:space="preserve">not as a </w:t>
      </w:r>
      <w:r w:rsidRPr="3BCD2BE7" w:rsidR="009807FA">
        <w:rPr>
          <w:rFonts w:ascii="Times New Roman" w:hAnsi="Times New Roman" w:eastAsia="Times New Roman" w:cs="Times New Roman"/>
          <w:sz w:val="24"/>
          <w:szCs w:val="24"/>
        </w:rPr>
        <w:lastRenderedPageBreak/>
        <w:t>required list</w:t>
      </w:r>
      <w:r w:rsidRPr="3BCD2BE7" w:rsidR="7A1298E6">
        <w:rPr>
          <w:rFonts w:ascii="Times New Roman" w:hAnsi="Times New Roman" w:eastAsia="Times New Roman" w:cs="Times New Roman"/>
          <w:sz w:val="24"/>
          <w:szCs w:val="24"/>
        </w:rPr>
        <w:t>. Each</w:t>
      </w:r>
      <w:r w:rsidRPr="3BCD2BE7" w:rsidR="6651BAB0">
        <w:rPr>
          <w:rFonts w:ascii="Times New Roman" w:hAnsi="Times New Roman" w:eastAsia="Times New Roman" w:cs="Times New Roman"/>
          <w:sz w:val="24"/>
          <w:szCs w:val="24"/>
        </w:rPr>
        <w:t xml:space="preserve"> unit’s report will have variability and emphasis b</w:t>
      </w:r>
      <w:r w:rsidRPr="3BCD2BE7" w:rsidR="184DAF35">
        <w:rPr>
          <w:rFonts w:ascii="Times New Roman" w:hAnsi="Times New Roman" w:eastAsia="Times New Roman" w:cs="Times New Roman"/>
          <w:sz w:val="24"/>
          <w:szCs w:val="24"/>
        </w:rPr>
        <w:t xml:space="preserve">ased on their programs and their self-study process. </w:t>
      </w:r>
    </w:p>
    <w:tbl>
      <w:tblPr>
        <w:tblStyle w:val="TableGrid"/>
        <w:tblW w:w="0" w:type="auto"/>
        <w:tblLayout w:type="fixed"/>
        <w:tblLook w:val="06A0" w:firstRow="1" w:lastRow="0" w:firstColumn="1" w:lastColumn="0" w:noHBand="1" w:noVBand="1"/>
      </w:tblPr>
      <w:tblGrid>
        <w:gridCol w:w="1095"/>
        <w:gridCol w:w="8265"/>
      </w:tblGrid>
      <w:tr w:rsidR="098D663C" w:rsidTr="32EFB8CA" w14:paraId="3CA3796B" w14:textId="77777777">
        <w:trPr>
          <w:trHeight w:val="300"/>
        </w:trPr>
        <w:tc>
          <w:tcPr>
            <w:tcW w:w="1095" w:type="dxa"/>
            <w:tcMar/>
          </w:tcPr>
          <w:p w:rsidR="098D663C" w:rsidP="098D663C" w:rsidRDefault="098D663C" w14:paraId="72E1890B" w14:textId="49FF4F53">
            <w:pPr>
              <w:pStyle w:val="ListParagraph"/>
              <w:numPr>
                <w:ilvl w:val="0"/>
                <w:numId w:val="1"/>
              </w:numPr>
              <w:rPr>
                <w:rFonts w:ascii="Times New Roman" w:hAnsi="Times New Roman" w:eastAsia="Times New Roman" w:cs="Times New Roman"/>
                <w:b/>
                <w:bCs/>
                <w:sz w:val="24"/>
                <w:szCs w:val="24"/>
              </w:rPr>
            </w:pPr>
          </w:p>
        </w:tc>
        <w:tc>
          <w:tcPr>
            <w:tcW w:w="8265" w:type="dxa"/>
            <w:tcMar/>
          </w:tcPr>
          <w:p w:rsidR="65374023" w:rsidP="098D663C" w:rsidRDefault="65374023" w14:paraId="04A9FC4E" w14:textId="0ADD6778">
            <w:pPr>
              <w:rPr>
                <w:rFonts w:ascii="Times New Roman" w:hAnsi="Times New Roman" w:eastAsia="Times New Roman" w:cs="Times New Roman"/>
                <w:b/>
                <w:bCs/>
                <w:sz w:val="24"/>
                <w:szCs w:val="24"/>
              </w:rPr>
            </w:pPr>
            <w:r w:rsidRPr="098D663C">
              <w:rPr>
                <w:rFonts w:ascii="Times New Roman" w:hAnsi="Times New Roman" w:eastAsia="Times New Roman" w:cs="Times New Roman"/>
                <w:b/>
                <w:bCs/>
                <w:sz w:val="24"/>
                <w:szCs w:val="24"/>
              </w:rPr>
              <w:t xml:space="preserve">APR </w:t>
            </w:r>
            <w:r w:rsidRPr="098D663C" w:rsidR="026F5C0B">
              <w:rPr>
                <w:rFonts w:ascii="Times New Roman" w:hAnsi="Times New Roman" w:eastAsia="Times New Roman" w:cs="Times New Roman"/>
                <w:b/>
                <w:bCs/>
                <w:sz w:val="24"/>
                <w:szCs w:val="24"/>
              </w:rPr>
              <w:t>Checklist Item</w:t>
            </w:r>
          </w:p>
        </w:tc>
      </w:tr>
      <w:tr w:rsidR="098D663C" w:rsidTr="32EFB8CA" w14:paraId="0985A436" w14:textId="77777777">
        <w:trPr>
          <w:trHeight w:val="300"/>
        </w:trPr>
        <w:tc>
          <w:tcPr>
            <w:tcW w:w="9360" w:type="dxa"/>
            <w:gridSpan w:val="2"/>
            <w:tcMar/>
          </w:tcPr>
          <w:p w:rsidR="026F5C0B" w:rsidP="098D663C" w:rsidRDefault="026F5C0B" w14:paraId="63969D38" w14:textId="12C61264">
            <w:pPr>
              <w:rPr>
                <w:rFonts w:ascii="Times New Roman" w:hAnsi="Times New Roman" w:eastAsia="Times New Roman" w:cs="Times New Roman"/>
                <w:sz w:val="24"/>
                <w:szCs w:val="24"/>
              </w:rPr>
            </w:pPr>
            <w:r w:rsidRPr="098D663C">
              <w:rPr>
                <w:rFonts w:ascii="Times New Roman" w:hAnsi="Times New Roman" w:eastAsia="Times New Roman" w:cs="Times New Roman"/>
                <w:sz w:val="24"/>
                <w:szCs w:val="24"/>
              </w:rPr>
              <w:t>Overall Report</w:t>
            </w:r>
          </w:p>
        </w:tc>
      </w:tr>
      <w:tr w:rsidR="098D663C" w:rsidTr="32EFB8CA" w14:paraId="26334521" w14:textId="77777777">
        <w:trPr>
          <w:trHeight w:val="300"/>
        </w:trPr>
        <w:tc>
          <w:tcPr>
            <w:tcW w:w="1095" w:type="dxa"/>
            <w:tcMar/>
          </w:tcPr>
          <w:p w:rsidR="098D663C" w:rsidP="098D663C" w:rsidRDefault="098D663C" w14:paraId="7330EE8D" w14:textId="51E54DE3">
            <w:pPr>
              <w:rPr>
                <w:rFonts w:ascii="Times New Roman" w:hAnsi="Times New Roman" w:eastAsia="Times New Roman" w:cs="Times New Roman"/>
                <w:sz w:val="24"/>
                <w:szCs w:val="24"/>
              </w:rPr>
            </w:pPr>
          </w:p>
        </w:tc>
        <w:tc>
          <w:tcPr>
            <w:tcW w:w="8265" w:type="dxa"/>
            <w:tcMar/>
          </w:tcPr>
          <w:p w:rsidR="026F5C0B" w:rsidP="098D663C" w:rsidRDefault="026F5C0B" w14:paraId="0BA0273A" w14:textId="7A922C33">
            <w:pPr>
              <w:rPr>
                <w:rFonts w:ascii="Times New Roman" w:hAnsi="Times New Roman" w:eastAsia="Times New Roman" w:cs="Times New Roman"/>
                <w:sz w:val="24"/>
                <w:szCs w:val="24"/>
              </w:rPr>
            </w:pPr>
            <w:r w:rsidRPr="098D663C">
              <w:rPr>
                <w:rFonts w:ascii="Times New Roman" w:hAnsi="Times New Roman" w:eastAsia="Times New Roman" w:cs="Times New Roman"/>
                <w:sz w:val="24"/>
                <w:szCs w:val="24"/>
              </w:rPr>
              <w:t>Table of Contents</w:t>
            </w:r>
          </w:p>
        </w:tc>
      </w:tr>
      <w:tr w:rsidR="098D663C" w:rsidTr="32EFB8CA" w14:paraId="00CD4535" w14:textId="77777777">
        <w:trPr>
          <w:trHeight w:val="300"/>
        </w:trPr>
        <w:tc>
          <w:tcPr>
            <w:tcW w:w="1095" w:type="dxa"/>
            <w:tcMar/>
          </w:tcPr>
          <w:p w:rsidR="098D663C" w:rsidP="098D663C" w:rsidRDefault="098D663C" w14:paraId="6D93152A" w14:textId="51E54DE3">
            <w:pPr>
              <w:rPr>
                <w:rFonts w:ascii="Times New Roman" w:hAnsi="Times New Roman" w:eastAsia="Times New Roman" w:cs="Times New Roman"/>
                <w:sz w:val="24"/>
                <w:szCs w:val="24"/>
              </w:rPr>
            </w:pPr>
          </w:p>
        </w:tc>
        <w:tc>
          <w:tcPr>
            <w:tcW w:w="8265" w:type="dxa"/>
            <w:tcMar/>
          </w:tcPr>
          <w:p w:rsidR="026F5C0B" w:rsidP="098D663C" w:rsidRDefault="026F5C0B" w14:paraId="6D8ECA17" w14:textId="1C99648B">
            <w:pPr>
              <w:rPr>
                <w:rFonts w:ascii="Times New Roman" w:hAnsi="Times New Roman" w:eastAsia="Times New Roman" w:cs="Times New Roman"/>
                <w:sz w:val="24"/>
                <w:szCs w:val="24"/>
              </w:rPr>
            </w:pPr>
            <w:r w:rsidRPr="098D663C">
              <w:rPr>
                <w:rFonts w:ascii="Times New Roman" w:hAnsi="Times New Roman" w:eastAsia="Times New Roman" w:cs="Times New Roman"/>
                <w:sz w:val="24"/>
                <w:szCs w:val="24"/>
              </w:rPr>
              <w:t>Page numbers</w:t>
            </w:r>
          </w:p>
        </w:tc>
      </w:tr>
      <w:tr w:rsidR="098D663C" w:rsidTr="32EFB8CA" w14:paraId="25405F08" w14:textId="77777777">
        <w:trPr>
          <w:trHeight w:val="300"/>
        </w:trPr>
        <w:tc>
          <w:tcPr>
            <w:tcW w:w="1095" w:type="dxa"/>
            <w:tcMar/>
          </w:tcPr>
          <w:p w:rsidR="098D663C" w:rsidP="098D663C" w:rsidRDefault="098D663C" w14:paraId="42504785" w14:textId="51E54DE3">
            <w:pPr>
              <w:rPr>
                <w:rFonts w:ascii="Times New Roman" w:hAnsi="Times New Roman" w:eastAsia="Times New Roman" w:cs="Times New Roman"/>
                <w:sz w:val="24"/>
                <w:szCs w:val="24"/>
              </w:rPr>
            </w:pPr>
          </w:p>
        </w:tc>
        <w:tc>
          <w:tcPr>
            <w:tcW w:w="8265" w:type="dxa"/>
            <w:tcMar/>
          </w:tcPr>
          <w:p w:rsidR="026F5C0B" w:rsidP="098D663C" w:rsidRDefault="1260E841" w14:paraId="33CD9A38" w14:textId="296D42A0">
            <w:pPr>
              <w:rPr>
                <w:rFonts w:ascii="Times New Roman" w:hAnsi="Times New Roman" w:eastAsia="Times New Roman" w:cs="Times New Roman"/>
                <w:sz w:val="24"/>
                <w:szCs w:val="24"/>
              </w:rPr>
            </w:pPr>
            <w:r w:rsidRPr="1292CB23">
              <w:rPr>
                <w:rFonts w:ascii="Times New Roman" w:hAnsi="Times New Roman" w:eastAsia="Times New Roman" w:cs="Times New Roman"/>
                <w:sz w:val="24"/>
                <w:szCs w:val="24"/>
              </w:rPr>
              <w:t>Labeled charts, graphs, tables</w:t>
            </w:r>
            <w:r w:rsidRPr="1292CB23" w:rsidR="1CBBC83A">
              <w:rPr>
                <w:rFonts w:ascii="Times New Roman" w:hAnsi="Times New Roman" w:eastAsia="Times New Roman" w:cs="Times New Roman"/>
                <w:sz w:val="24"/>
                <w:szCs w:val="24"/>
              </w:rPr>
              <w:t xml:space="preserve"> imbedded in the report</w:t>
            </w:r>
          </w:p>
        </w:tc>
      </w:tr>
      <w:tr w:rsidR="4FE26FC5" w:rsidTr="32EFB8CA" w14:paraId="1BB78147" w14:textId="77777777">
        <w:trPr>
          <w:trHeight w:val="300"/>
        </w:trPr>
        <w:tc>
          <w:tcPr>
            <w:tcW w:w="1095" w:type="dxa"/>
            <w:tcMar/>
          </w:tcPr>
          <w:p w:rsidR="4FE26FC5" w:rsidP="4FE26FC5" w:rsidRDefault="4FE26FC5" w14:paraId="70EE129F" w14:textId="434B0650">
            <w:pPr>
              <w:rPr>
                <w:rFonts w:ascii="Times New Roman" w:hAnsi="Times New Roman" w:eastAsia="Times New Roman" w:cs="Times New Roman"/>
                <w:sz w:val="24"/>
                <w:szCs w:val="24"/>
              </w:rPr>
            </w:pPr>
          </w:p>
        </w:tc>
        <w:tc>
          <w:tcPr>
            <w:tcW w:w="8265" w:type="dxa"/>
            <w:tcMar/>
          </w:tcPr>
          <w:p w:rsidR="41AB8CE4" w:rsidP="4FE26FC5" w:rsidRDefault="1CBBC83A" w14:paraId="3D28D02B" w14:textId="0759A381">
            <w:pPr>
              <w:rPr>
                <w:rFonts w:ascii="Times New Roman" w:hAnsi="Times New Roman" w:eastAsia="Times New Roman" w:cs="Times New Roman"/>
                <w:sz w:val="24"/>
                <w:szCs w:val="24"/>
              </w:rPr>
            </w:pPr>
            <w:r w:rsidRPr="1292CB23">
              <w:rPr>
                <w:rFonts w:ascii="Times New Roman" w:hAnsi="Times New Roman" w:eastAsia="Times New Roman" w:cs="Times New Roman"/>
                <w:sz w:val="24"/>
                <w:szCs w:val="24"/>
              </w:rPr>
              <w:t xml:space="preserve">Appendices with data </w:t>
            </w:r>
            <w:r w:rsidRPr="1292CB23" w:rsidR="66CB5454">
              <w:rPr>
                <w:rFonts w:ascii="Times New Roman" w:hAnsi="Times New Roman" w:eastAsia="Times New Roman" w:cs="Times New Roman"/>
                <w:sz w:val="24"/>
                <w:szCs w:val="24"/>
              </w:rPr>
              <w:t>provided from OIE used for self-study</w:t>
            </w:r>
          </w:p>
        </w:tc>
      </w:tr>
      <w:tr w:rsidR="098D663C" w:rsidTr="32EFB8CA" w14:paraId="000F444C" w14:textId="77777777">
        <w:trPr>
          <w:trHeight w:val="300"/>
        </w:trPr>
        <w:tc>
          <w:tcPr>
            <w:tcW w:w="1095" w:type="dxa"/>
            <w:tcMar/>
          </w:tcPr>
          <w:p w:rsidR="098D663C" w:rsidP="098D663C" w:rsidRDefault="098D663C" w14:paraId="46E6916F" w14:textId="51E54DE3">
            <w:pPr>
              <w:rPr>
                <w:rFonts w:ascii="Times New Roman" w:hAnsi="Times New Roman" w:eastAsia="Times New Roman" w:cs="Times New Roman"/>
                <w:sz w:val="24"/>
                <w:szCs w:val="24"/>
              </w:rPr>
            </w:pPr>
          </w:p>
        </w:tc>
        <w:tc>
          <w:tcPr>
            <w:tcW w:w="8265" w:type="dxa"/>
            <w:tcMar/>
          </w:tcPr>
          <w:p w:rsidR="026F5C0B" w:rsidP="098D663C" w:rsidRDefault="1260E841" w14:paraId="76A2E307" w14:textId="48BE4E24">
            <w:pPr>
              <w:rPr>
                <w:rFonts w:ascii="Times New Roman" w:hAnsi="Times New Roman" w:eastAsia="Times New Roman" w:cs="Times New Roman"/>
                <w:sz w:val="24"/>
                <w:szCs w:val="24"/>
              </w:rPr>
            </w:pPr>
            <w:r w:rsidRPr="32EFB8CA" w:rsidR="1260E841">
              <w:rPr>
                <w:rFonts w:ascii="Times New Roman" w:hAnsi="Times New Roman" w:eastAsia="Times New Roman" w:cs="Times New Roman"/>
                <w:sz w:val="24"/>
                <w:szCs w:val="24"/>
              </w:rPr>
              <w:t>Additional</w:t>
            </w:r>
            <w:r w:rsidRPr="32EFB8CA" w:rsidR="1260E841">
              <w:rPr>
                <w:rFonts w:ascii="Times New Roman" w:hAnsi="Times New Roman" w:eastAsia="Times New Roman" w:cs="Times New Roman"/>
                <w:sz w:val="24"/>
                <w:szCs w:val="24"/>
              </w:rPr>
              <w:t xml:space="preserve"> materials in appendices (if necessary)</w:t>
            </w:r>
            <w:r w:rsidRPr="32EFB8CA" w:rsidR="086BCF18">
              <w:rPr>
                <w:rFonts w:ascii="Times New Roman" w:hAnsi="Times New Roman" w:eastAsia="Times New Roman" w:cs="Times New Roman"/>
                <w:sz w:val="24"/>
                <w:szCs w:val="24"/>
              </w:rPr>
              <w:t xml:space="preserve"> (e.g., student support information, PLOs, curriculum maps, student assessment findings, unit level data or </w:t>
            </w:r>
            <w:r w:rsidRPr="32EFB8CA" w:rsidR="355FC587">
              <w:rPr>
                <w:rFonts w:ascii="Times New Roman" w:hAnsi="Times New Roman" w:eastAsia="Times New Roman" w:cs="Times New Roman"/>
                <w:sz w:val="24"/>
                <w:szCs w:val="24"/>
              </w:rPr>
              <w:t>student</w:t>
            </w:r>
            <w:r w:rsidRPr="32EFB8CA" w:rsidR="08C31CD2">
              <w:rPr>
                <w:rFonts w:ascii="Times New Roman" w:hAnsi="Times New Roman" w:eastAsia="Times New Roman" w:cs="Times New Roman"/>
                <w:sz w:val="24"/>
                <w:szCs w:val="24"/>
              </w:rPr>
              <w:t xml:space="preserve"> support data). </w:t>
            </w:r>
          </w:p>
        </w:tc>
      </w:tr>
      <w:tr w:rsidR="3BCD2BE7" w:rsidTr="32EFB8CA" w14:paraId="1A503491" w14:textId="77777777">
        <w:trPr>
          <w:trHeight w:val="300"/>
        </w:trPr>
        <w:tc>
          <w:tcPr>
            <w:tcW w:w="9360" w:type="dxa"/>
            <w:gridSpan w:val="2"/>
            <w:tcMar/>
          </w:tcPr>
          <w:p w:rsidR="75A74561" w:rsidP="3BCD2BE7" w:rsidRDefault="1D94D475" w14:paraId="4203DA72" w14:textId="5674463F">
            <w:pPr>
              <w:spacing w:line="259" w:lineRule="auto"/>
              <w:rPr>
                <w:rFonts w:ascii="Times New Roman" w:hAnsi="Times New Roman" w:eastAsia="Times New Roman" w:cs="Times New Roman"/>
                <w:sz w:val="24"/>
                <w:szCs w:val="24"/>
              </w:rPr>
            </w:pPr>
            <w:r w:rsidRPr="5F4B968C">
              <w:rPr>
                <w:rFonts w:ascii="Times New Roman" w:hAnsi="Times New Roman" w:eastAsia="Times New Roman" w:cs="Times New Roman"/>
                <w:sz w:val="24"/>
                <w:szCs w:val="24"/>
              </w:rPr>
              <w:t>Overview of your Unit and Programs and overview of the self-study process</w:t>
            </w:r>
            <w:r w:rsidRPr="5F4B968C" w:rsidR="0D03E30C">
              <w:rPr>
                <w:rFonts w:ascii="Times New Roman" w:hAnsi="Times New Roman" w:eastAsia="Times New Roman" w:cs="Times New Roman"/>
                <w:sz w:val="24"/>
                <w:szCs w:val="24"/>
              </w:rPr>
              <w:t xml:space="preserve"> and learning</w:t>
            </w:r>
          </w:p>
        </w:tc>
      </w:tr>
      <w:tr w:rsidR="3BCD2BE7" w:rsidTr="32EFB8CA" w14:paraId="7227A616" w14:textId="77777777">
        <w:trPr>
          <w:trHeight w:val="300"/>
        </w:trPr>
        <w:tc>
          <w:tcPr>
            <w:tcW w:w="1095" w:type="dxa"/>
            <w:tcMar/>
          </w:tcPr>
          <w:p w:rsidR="3BCD2BE7" w:rsidP="3BCD2BE7" w:rsidRDefault="3BCD2BE7" w14:paraId="19A5A6F7" w14:textId="2514DD9D">
            <w:pPr>
              <w:rPr>
                <w:rFonts w:ascii="Times New Roman" w:hAnsi="Times New Roman" w:eastAsia="Times New Roman" w:cs="Times New Roman"/>
                <w:sz w:val="24"/>
                <w:szCs w:val="24"/>
              </w:rPr>
            </w:pPr>
          </w:p>
        </w:tc>
        <w:tc>
          <w:tcPr>
            <w:tcW w:w="8265" w:type="dxa"/>
            <w:tcMar/>
          </w:tcPr>
          <w:p w:rsidR="75A74561" w:rsidP="3BCD2BE7" w:rsidRDefault="75A74561" w14:paraId="1CFCCB65" w14:textId="255F4F53">
            <w:pPr>
              <w:rPr>
                <w:rFonts w:ascii="Times New Roman" w:hAnsi="Times New Roman" w:eastAsia="Times New Roman" w:cs="Times New Roman"/>
                <w:sz w:val="24"/>
                <w:szCs w:val="24"/>
              </w:rPr>
            </w:pPr>
            <w:r w:rsidRPr="32EFB8CA" w:rsidR="75A74561">
              <w:rPr>
                <w:rFonts w:ascii="Times New Roman" w:hAnsi="Times New Roman" w:eastAsia="Times New Roman" w:cs="Times New Roman"/>
                <w:sz w:val="24"/>
                <w:szCs w:val="24"/>
              </w:rPr>
              <w:t xml:space="preserve">Provide an overview of your unit and programs (e.g., </w:t>
            </w:r>
            <w:r w:rsidRPr="32EFB8CA" w:rsidR="327A8F06">
              <w:rPr>
                <w:rFonts w:ascii="Times New Roman" w:hAnsi="Times New Roman" w:eastAsia="Times New Roman" w:cs="Times New Roman"/>
                <w:sz w:val="24"/>
                <w:szCs w:val="24"/>
              </w:rPr>
              <w:t>Describe undergraduate and graduate programs, minors, and certificates</w:t>
            </w:r>
            <w:r w:rsidRPr="32EFB8CA" w:rsidR="327A8F06">
              <w:rPr>
                <w:rFonts w:ascii="Times New Roman" w:hAnsi="Times New Roman" w:eastAsia="Times New Roman" w:cs="Times New Roman"/>
                <w:sz w:val="24"/>
                <w:szCs w:val="24"/>
              </w:rPr>
              <w:t xml:space="preserve">.  </w:t>
            </w:r>
            <w:r w:rsidRPr="32EFB8CA" w:rsidR="083A3C96">
              <w:rPr>
                <w:rFonts w:ascii="Times New Roman" w:hAnsi="Times New Roman" w:eastAsia="Times New Roman" w:cs="Times New Roman"/>
                <w:sz w:val="24"/>
                <w:szCs w:val="24"/>
              </w:rPr>
              <w:t xml:space="preserve">Unit's mission and vision and its connection to Loyola Mission and vision. Support or interdisciplinary work with other </w:t>
            </w:r>
            <w:r w:rsidRPr="32EFB8CA" w:rsidR="55DE520A">
              <w:rPr>
                <w:rFonts w:ascii="Times New Roman" w:hAnsi="Times New Roman" w:eastAsia="Times New Roman" w:cs="Times New Roman"/>
                <w:sz w:val="24"/>
                <w:szCs w:val="24"/>
              </w:rPr>
              <w:t xml:space="preserve">Unit’s and programs, Centers within the unit and any roles they have with students.) </w:t>
            </w:r>
          </w:p>
        </w:tc>
      </w:tr>
      <w:tr w:rsidR="098D663C" w:rsidTr="32EFB8CA" w14:paraId="610F98E3" w14:textId="77777777">
        <w:trPr>
          <w:trHeight w:val="300"/>
        </w:trPr>
        <w:tc>
          <w:tcPr>
            <w:tcW w:w="1095" w:type="dxa"/>
            <w:tcMar/>
          </w:tcPr>
          <w:p w:rsidR="098D663C" w:rsidP="098D663C" w:rsidRDefault="098D663C" w14:paraId="2D6DE157" w14:textId="74C66371">
            <w:pPr>
              <w:rPr>
                <w:rFonts w:ascii="Times New Roman" w:hAnsi="Times New Roman" w:eastAsia="Times New Roman" w:cs="Times New Roman"/>
                <w:sz w:val="24"/>
                <w:szCs w:val="24"/>
              </w:rPr>
            </w:pPr>
          </w:p>
        </w:tc>
        <w:tc>
          <w:tcPr>
            <w:tcW w:w="8265" w:type="dxa"/>
            <w:tcMar/>
          </w:tcPr>
          <w:p w:rsidR="295AFA35" w:rsidP="3BCD2BE7" w:rsidRDefault="44372544" w14:paraId="0A1A7CA3" w14:textId="6D865E57">
            <w:pPr>
              <w:rPr>
                <w:rFonts w:ascii="Times New Roman" w:hAnsi="Times New Roman" w:eastAsia="Times New Roman" w:cs="Times New Roman"/>
                <w:i/>
                <w:iCs/>
                <w:sz w:val="24"/>
                <w:szCs w:val="24"/>
              </w:rPr>
            </w:pPr>
            <w:r w:rsidRPr="3BCD2BE7">
              <w:rPr>
                <w:rFonts w:ascii="Times New Roman" w:hAnsi="Times New Roman" w:eastAsia="Times New Roman" w:cs="Times New Roman"/>
                <w:sz w:val="24"/>
                <w:szCs w:val="24"/>
              </w:rPr>
              <w:t xml:space="preserve">Describe the process </w:t>
            </w:r>
            <w:r w:rsidRPr="3BCD2BE7" w:rsidR="7906F961">
              <w:rPr>
                <w:rFonts w:ascii="Times New Roman" w:hAnsi="Times New Roman" w:eastAsia="Times New Roman" w:cs="Times New Roman"/>
                <w:sz w:val="24"/>
                <w:szCs w:val="24"/>
              </w:rPr>
              <w:t xml:space="preserve">carrying out the </w:t>
            </w:r>
            <w:r w:rsidRPr="3BCD2BE7" w:rsidR="06E22B94">
              <w:rPr>
                <w:rFonts w:ascii="Times New Roman" w:hAnsi="Times New Roman" w:eastAsia="Times New Roman" w:cs="Times New Roman"/>
                <w:sz w:val="24"/>
                <w:szCs w:val="24"/>
              </w:rPr>
              <w:t>self-study</w:t>
            </w:r>
            <w:r w:rsidRPr="3BCD2BE7" w:rsidR="7906F961">
              <w:rPr>
                <w:rFonts w:ascii="Times New Roman" w:hAnsi="Times New Roman" w:eastAsia="Times New Roman" w:cs="Times New Roman"/>
                <w:sz w:val="24"/>
                <w:szCs w:val="24"/>
              </w:rPr>
              <w:t xml:space="preserve"> and </w:t>
            </w:r>
            <w:r w:rsidRPr="3BCD2BE7">
              <w:rPr>
                <w:rFonts w:ascii="Times New Roman" w:hAnsi="Times New Roman" w:eastAsia="Times New Roman" w:cs="Times New Roman"/>
                <w:sz w:val="24"/>
                <w:szCs w:val="24"/>
              </w:rPr>
              <w:t xml:space="preserve">of report writing (e.g., </w:t>
            </w:r>
            <w:r w:rsidRPr="3BCD2BE7" w:rsidR="297BFD59">
              <w:rPr>
                <w:rFonts w:ascii="Times New Roman" w:hAnsi="Times New Roman" w:eastAsia="Times New Roman" w:cs="Times New Roman"/>
                <w:sz w:val="24"/>
                <w:szCs w:val="24"/>
              </w:rPr>
              <w:t>W</w:t>
            </w:r>
            <w:r w:rsidRPr="3BCD2BE7">
              <w:rPr>
                <w:rFonts w:ascii="Times New Roman" w:hAnsi="Times New Roman" w:eastAsia="Times New Roman" w:cs="Times New Roman"/>
                <w:sz w:val="24"/>
                <w:szCs w:val="24"/>
              </w:rPr>
              <w:t xml:space="preserve">ho was involved? </w:t>
            </w:r>
            <w:r w:rsidRPr="3BCD2BE7" w:rsidR="7DC8FCF8">
              <w:rPr>
                <w:rFonts w:ascii="Times New Roman" w:hAnsi="Times New Roman" w:eastAsia="Times New Roman" w:cs="Times New Roman"/>
                <w:sz w:val="24"/>
                <w:szCs w:val="24"/>
              </w:rPr>
              <w:t xml:space="preserve">What steps were taken to complete </w:t>
            </w:r>
            <w:r w:rsidRPr="3BCD2BE7" w:rsidR="59B03094">
              <w:rPr>
                <w:rFonts w:ascii="Times New Roman" w:hAnsi="Times New Roman" w:eastAsia="Times New Roman" w:cs="Times New Roman"/>
                <w:sz w:val="24"/>
                <w:szCs w:val="24"/>
              </w:rPr>
              <w:t>self-study</w:t>
            </w:r>
            <w:r w:rsidRPr="3BCD2BE7" w:rsidR="33032BA2">
              <w:rPr>
                <w:rFonts w:ascii="Times New Roman" w:hAnsi="Times New Roman" w:eastAsia="Times New Roman" w:cs="Times New Roman"/>
                <w:sz w:val="24"/>
                <w:szCs w:val="24"/>
              </w:rPr>
              <w:t>?</w:t>
            </w:r>
            <w:r w:rsidRPr="3BCD2BE7" w:rsidR="7DC8FCF8">
              <w:rPr>
                <w:rFonts w:ascii="Times New Roman" w:hAnsi="Times New Roman" w:eastAsia="Times New Roman" w:cs="Times New Roman"/>
                <w:sz w:val="24"/>
                <w:szCs w:val="24"/>
              </w:rPr>
              <w:t xml:space="preserve"> </w:t>
            </w:r>
            <w:r w:rsidRPr="3BCD2BE7">
              <w:rPr>
                <w:rFonts w:ascii="Times New Roman" w:hAnsi="Times New Roman" w:eastAsia="Times New Roman" w:cs="Times New Roman"/>
                <w:sz w:val="24"/>
                <w:szCs w:val="24"/>
              </w:rPr>
              <w:t xml:space="preserve">How was </w:t>
            </w:r>
            <w:r w:rsidRPr="3BCD2BE7" w:rsidR="41B001A4">
              <w:rPr>
                <w:rFonts w:ascii="Times New Roman" w:hAnsi="Times New Roman" w:eastAsia="Times New Roman" w:cs="Times New Roman"/>
                <w:sz w:val="24"/>
                <w:szCs w:val="24"/>
              </w:rPr>
              <w:t>the report</w:t>
            </w:r>
            <w:r w:rsidRPr="3BCD2BE7">
              <w:rPr>
                <w:rFonts w:ascii="Times New Roman" w:hAnsi="Times New Roman" w:eastAsia="Times New Roman" w:cs="Times New Roman"/>
                <w:sz w:val="24"/>
                <w:szCs w:val="24"/>
              </w:rPr>
              <w:t xml:space="preserve"> completed?)</w:t>
            </w:r>
            <w:r w:rsidRPr="3BCD2BE7" w:rsidR="6FBD82CC">
              <w:rPr>
                <w:rFonts w:ascii="Times New Roman" w:hAnsi="Times New Roman" w:eastAsia="Times New Roman" w:cs="Times New Roman"/>
                <w:sz w:val="24"/>
                <w:szCs w:val="24"/>
              </w:rPr>
              <w:t xml:space="preserve"> </w:t>
            </w:r>
            <w:r w:rsidRPr="3BCD2BE7" w:rsidR="6FBD82CC">
              <w:rPr>
                <w:rFonts w:ascii="Times New Roman" w:hAnsi="Times New Roman" w:eastAsia="Times New Roman" w:cs="Times New Roman"/>
                <w:i/>
                <w:iCs/>
                <w:sz w:val="24"/>
                <w:szCs w:val="24"/>
              </w:rPr>
              <w:t>This can be addressed in any section</w:t>
            </w:r>
          </w:p>
        </w:tc>
      </w:tr>
      <w:tr w:rsidR="5F4B968C" w:rsidTr="32EFB8CA" w14:paraId="7E5B040A" w14:textId="77777777">
        <w:trPr>
          <w:trHeight w:val="300"/>
        </w:trPr>
        <w:tc>
          <w:tcPr>
            <w:tcW w:w="1095" w:type="dxa"/>
            <w:tcMar/>
          </w:tcPr>
          <w:p w:rsidR="5F4B968C" w:rsidP="5F4B968C" w:rsidRDefault="5F4B968C" w14:paraId="4E0D027A" w14:textId="002FCC61">
            <w:pPr>
              <w:rPr>
                <w:rFonts w:ascii="Times New Roman" w:hAnsi="Times New Roman" w:eastAsia="Times New Roman" w:cs="Times New Roman"/>
                <w:sz w:val="24"/>
                <w:szCs w:val="24"/>
              </w:rPr>
            </w:pPr>
          </w:p>
        </w:tc>
        <w:tc>
          <w:tcPr>
            <w:tcW w:w="8265" w:type="dxa"/>
            <w:tcMar/>
          </w:tcPr>
          <w:p w:rsidR="4A0E5ABE" w:rsidP="5F4B968C" w:rsidRDefault="4A0E5ABE" w14:paraId="2EF2298B" w14:textId="5A5E497D">
            <w:pPr>
              <w:rPr>
                <w:rFonts w:ascii="Times New Roman" w:hAnsi="Times New Roman" w:eastAsia="Times New Roman" w:cs="Times New Roman"/>
                <w:sz w:val="24"/>
                <w:szCs w:val="24"/>
              </w:rPr>
            </w:pPr>
            <w:r w:rsidRPr="5F4B968C">
              <w:rPr>
                <w:rFonts w:ascii="Times New Roman" w:hAnsi="Times New Roman" w:eastAsia="Times New Roman" w:cs="Times New Roman"/>
                <w:sz w:val="24"/>
                <w:szCs w:val="24"/>
              </w:rPr>
              <w:t xml:space="preserve">Describe what you have learned from </w:t>
            </w:r>
            <w:r w:rsidRPr="5F4B968C" w:rsidR="17B27033">
              <w:rPr>
                <w:rFonts w:ascii="Times New Roman" w:hAnsi="Times New Roman" w:eastAsia="Times New Roman" w:cs="Times New Roman"/>
                <w:sz w:val="24"/>
                <w:szCs w:val="24"/>
              </w:rPr>
              <w:t>the self</w:t>
            </w:r>
            <w:r w:rsidRPr="5F4B968C">
              <w:rPr>
                <w:rFonts w:ascii="Times New Roman" w:hAnsi="Times New Roman" w:eastAsia="Times New Roman" w:cs="Times New Roman"/>
                <w:sz w:val="24"/>
                <w:szCs w:val="24"/>
              </w:rPr>
              <w:t>-study</w:t>
            </w:r>
            <w:r w:rsidRPr="5F4B968C" w:rsidR="626A2851">
              <w:rPr>
                <w:rFonts w:ascii="Times New Roman" w:hAnsi="Times New Roman" w:eastAsia="Times New Roman" w:cs="Times New Roman"/>
                <w:sz w:val="24"/>
                <w:szCs w:val="24"/>
              </w:rPr>
              <w:t xml:space="preserve"> process, reflection</w:t>
            </w:r>
            <w:r w:rsidRPr="5F4B968C" w:rsidR="3B57958A">
              <w:rPr>
                <w:rFonts w:ascii="Times New Roman" w:hAnsi="Times New Roman" w:eastAsia="Times New Roman" w:cs="Times New Roman"/>
                <w:sz w:val="24"/>
                <w:szCs w:val="24"/>
              </w:rPr>
              <w:t>s</w:t>
            </w:r>
            <w:r w:rsidRPr="5F4B968C" w:rsidR="626A2851">
              <w:rPr>
                <w:rFonts w:ascii="Times New Roman" w:hAnsi="Times New Roman" w:eastAsia="Times New Roman" w:cs="Times New Roman"/>
                <w:sz w:val="24"/>
                <w:szCs w:val="24"/>
              </w:rPr>
              <w:t xml:space="preserve"> on </w:t>
            </w:r>
            <w:r w:rsidRPr="5F4B968C" w:rsidR="28E92986">
              <w:rPr>
                <w:rFonts w:ascii="Times New Roman" w:hAnsi="Times New Roman" w:eastAsia="Times New Roman" w:cs="Times New Roman"/>
                <w:sz w:val="24"/>
                <w:szCs w:val="24"/>
              </w:rPr>
              <w:t>self-study</w:t>
            </w:r>
            <w:r w:rsidRPr="5F4B968C" w:rsidR="626A2851">
              <w:rPr>
                <w:rFonts w:ascii="Times New Roman" w:hAnsi="Times New Roman" w:eastAsia="Times New Roman" w:cs="Times New Roman"/>
                <w:sz w:val="24"/>
                <w:szCs w:val="24"/>
              </w:rPr>
              <w:t xml:space="preserve"> </w:t>
            </w:r>
            <w:r w:rsidRPr="5F4B968C">
              <w:rPr>
                <w:rFonts w:ascii="Times New Roman" w:hAnsi="Times New Roman" w:eastAsia="Times New Roman" w:cs="Times New Roman"/>
                <w:sz w:val="24"/>
                <w:szCs w:val="24"/>
              </w:rPr>
              <w:t>and how it has shaped your decisions around actions you p</w:t>
            </w:r>
            <w:r w:rsidRPr="5F4B968C" w:rsidR="3C740D4A">
              <w:rPr>
                <w:rFonts w:ascii="Times New Roman" w:hAnsi="Times New Roman" w:eastAsia="Times New Roman" w:cs="Times New Roman"/>
                <w:sz w:val="24"/>
                <w:szCs w:val="24"/>
              </w:rPr>
              <w:t xml:space="preserve">ropose to implement. </w:t>
            </w:r>
          </w:p>
        </w:tc>
      </w:tr>
      <w:tr w:rsidR="098D663C" w:rsidTr="32EFB8CA" w14:paraId="0673DB47" w14:textId="77777777">
        <w:trPr>
          <w:trHeight w:val="300"/>
        </w:trPr>
        <w:tc>
          <w:tcPr>
            <w:tcW w:w="9360" w:type="dxa"/>
            <w:gridSpan w:val="2"/>
            <w:tcMar/>
          </w:tcPr>
          <w:p w:rsidR="026F5C0B" w:rsidP="098D663C" w:rsidRDefault="026F5C0B" w14:paraId="06C6E56D" w14:textId="217302B6">
            <w:pPr>
              <w:rPr>
                <w:rFonts w:ascii="Times New Roman" w:hAnsi="Times New Roman" w:eastAsia="Times New Roman" w:cs="Times New Roman"/>
                <w:sz w:val="24"/>
                <w:szCs w:val="24"/>
              </w:rPr>
            </w:pPr>
            <w:r w:rsidRPr="098D663C">
              <w:rPr>
                <w:rFonts w:ascii="Times New Roman" w:hAnsi="Times New Roman" w:eastAsia="Times New Roman" w:cs="Times New Roman"/>
                <w:sz w:val="24"/>
                <w:szCs w:val="24"/>
              </w:rPr>
              <w:t>Student Learning and Support</w:t>
            </w:r>
          </w:p>
        </w:tc>
      </w:tr>
      <w:tr w:rsidR="4FE26FC5" w:rsidTr="32EFB8CA" w14:paraId="1D016FFD" w14:textId="77777777">
        <w:trPr>
          <w:trHeight w:val="300"/>
        </w:trPr>
        <w:tc>
          <w:tcPr>
            <w:tcW w:w="1095" w:type="dxa"/>
            <w:tcMar/>
          </w:tcPr>
          <w:p w:rsidR="4FE26FC5" w:rsidP="4FE26FC5" w:rsidRDefault="4FE26FC5" w14:paraId="306F8261" w14:textId="73EA62BD">
            <w:pPr>
              <w:rPr>
                <w:rFonts w:ascii="Times New Roman" w:hAnsi="Times New Roman" w:eastAsia="Times New Roman" w:cs="Times New Roman"/>
                <w:sz w:val="24"/>
                <w:szCs w:val="24"/>
              </w:rPr>
            </w:pPr>
          </w:p>
        </w:tc>
        <w:tc>
          <w:tcPr>
            <w:tcW w:w="8265" w:type="dxa"/>
            <w:tcMar/>
          </w:tcPr>
          <w:p w:rsidR="699014AF" w:rsidP="4FE26FC5" w:rsidRDefault="0C7E83FF" w14:paraId="4E72C7D3" w14:textId="3EEEB2FE">
            <w:pPr>
              <w:rPr>
                <w:rFonts w:ascii="Times New Roman" w:hAnsi="Times New Roman" w:eastAsia="Times New Roman" w:cs="Times New Roman"/>
                <w:sz w:val="24"/>
                <w:szCs w:val="24"/>
              </w:rPr>
            </w:pPr>
            <w:r w:rsidRPr="4BF06178" w:rsidR="0FA4EE8B">
              <w:rPr>
                <w:rFonts w:ascii="Times New Roman" w:hAnsi="Times New Roman" w:eastAsia="Times New Roman" w:cs="Times New Roman"/>
                <w:b w:val="1"/>
                <w:bCs w:val="1"/>
                <w:sz w:val="24"/>
                <w:szCs w:val="24"/>
              </w:rPr>
              <w:t>Use</w:t>
            </w:r>
            <w:r w:rsidRPr="4BF06178" w:rsidR="0FA4EE8B">
              <w:rPr>
                <w:rFonts w:ascii="Times New Roman" w:hAnsi="Times New Roman" w:eastAsia="Times New Roman" w:cs="Times New Roman"/>
                <w:sz w:val="24"/>
                <w:szCs w:val="24"/>
              </w:rPr>
              <w:t xml:space="preserve"> </w:t>
            </w:r>
            <w:r w:rsidRPr="4BF06178" w:rsidR="3F75B0A2">
              <w:rPr>
                <w:rFonts w:ascii="Times New Roman" w:hAnsi="Times New Roman" w:eastAsia="Times New Roman" w:cs="Times New Roman"/>
                <w:b w:val="1"/>
                <w:bCs w:val="1"/>
                <w:sz w:val="24"/>
                <w:szCs w:val="24"/>
              </w:rPr>
              <w:t xml:space="preserve">annual assessment reports, </w:t>
            </w:r>
            <w:r w:rsidRPr="4BF06178" w:rsidR="0FA4EE8B">
              <w:rPr>
                <w:rFonts w:ascii="Times New Roman" w:hAnsi="Times New Roman" w:eastAsia="Times New Roman" w:cs="Times New Roman"/>
                <w:b w:val="1"/>
                <w:bCs w:val="1"/>
                <w:sz w:val="24"/>
                <w:szCs w:val="24"/>
              </w:rPr>
              <w:t xml:space="preserve">PLOs, curriculum maps, student assessment </w:t>
            </w:r>
            <w:r w:rsidRPr="4BF06178" w:rsidR="78871CC8">
              <w:rPr>
                <w:rFonts w:ascii="Times New Roman" w:hAnsi="Times New Roman" w:eastAsia="Times New Roman" w:cs="Times New Roman"/>
                <w:b w:val="1"/>
                <w:bCs w:val="1"/>
                <w:sz w:val="24"/>
                <w:szCs w:val="24"/>
              </w:rPr>
              <w:t>dat</w:t>
            </w:r>
            <w:r w:rsidRPr="4BF06178" w:rsidR="0694DD1F">
              <w:rPr>
                <w:rFonts w:ascii="Times New Roman" w:hAnsi="Times New Roman" w:eastAsia="Times New Roman" w:cs="Times New Roman"/>
                <w:b w:val="1"/>
                <w:bCs w:val="1"/>
                <w:sz w:val="24"/>
                <w:szCs w:val="24"/>
              </w:rPr>
              <w:t>a</w:t>
            </w:r>
            <w:r w:rsidRPr="4BF06178" w:rsidR="74D6D22C">
              <w:rPr>
                <w:rFonts w:ascii="Times New Roman" w:hAnsi="Times New Roman" w:eastAsia="Times New Roman" w:cs="Times New Roman"/>
                <w:b w:val="1"/>
                <w:bCs w:val="1"/>
                <w:sz w:val="24"/>
                <w:szCs w:val="24"/>
              </w:rPr>
              <w:t>,</w:t>
            </w:r>
            <w:r w:rsidRPr="4BF06178" w:rsidR="0694DD1F">
              <w:rPr>
                <w:rFonts w:ascii="Times New Roman" w:hAnsi="Times New Roman" w:eastAsia="Times New Roman" w:cs="Times New Roman"/>
                <w:b w:val="1"/>
                <w:bCs w:val="1"/>
                <w:sz w:val="24"/>
                <w:szCs w:val="24"/>
              </w:rPr>
              <w:t xml:space="preserve"> a</w:t>
            </w:r>
            <w:r w:rsidRPr="4BF06178" w:rsidR="1CA0EE50">
              <w:rPr>
                <w:rFonts w:ascii="Times New Roman" w:hAnsi="Times New Roman" w:eastAsia="Times New Roman" w:cs="Times New Roman"/>
                <w:b w:val="1"/>
                <w:bCs w:val="1"/>
                <w:sz w:val="24"/>
                <w:szCs w:val="24"/>
              </w:rPr>
              <w:t>nd unit</w:t>
            </w:r>
            <w:r w:rsidRPr="4BF06178" w:rsidR="6CA406C0">
              <w:rPr>
                <w:rFonts w:ascii="Times New Roman" w:hAnsi="Times New Roman" w:eastAsia="Times New Roman" w:cs="Times New Roman"/>
                <w:b w:val="1"/>
                <w:bCs w:val="1"/>
                <w:sz w:val="24"/>
                <w:szCs w:val="24"/>
              </w:rPr>
              <w:t>-</w:t>
            </w:r>
            <w:r w:rsidRPr="4BF06178" w:rsidR="1CA0EE50">
              <w:rPr>
                <w:rFonts w:ascii="Times New Roman" w:hAnsi="Times New Roman" w:eastAsia="Times New Roman" w:cs="Times New Roman"/>
                <w:b w:val="1"/>
                <w:bCs w:val="1"/>
                <w:sz w:val="24"/>
                <w:szCs w:val="24"/>
              </w:rPr>
              <w:t>level student support data to support this section</w:t>
            </w:r>
            <w:r w:rsidRPr="4BF06178" w:rsidR="1CA0EE50">
              <w:rPr>
                <w:rFonts w:ascii="Times New Roman" w:hAnsi="Times New Roman" w:eastAsia="Times New Roman" w:cs="Times New Roman"/>
                <w:sz w:val="24"/>
                <w:szCs w:val="24"/>
              </w:rPr>
              <w:t>.</w:t>
            </w:r>
          </w:p>
        </w:tc>
      </w:tr>
      <w:tr w:rsidR="4BF06178" w:rsidTr="32EFB8CA" w14:paraId="37B98CAF">
        <w:trPr>
          <w:trHeight w:val="300"/>
        </w:trPr>
        <w:tc>
          <w:tcPr>
            <w:tcW w:w="1095" w:type="dxa"/>
            <w:tcMar/>
          </w:tcPr>
          <w:p w:rsidR="4BF06178" w:rsidP="4BF06178" w:rsidRDefault="4BF06178" w14:paraId="55F2C55B" w14:textId="52070860">
            <w:pPr>
              <w:pStyle w:val="Normal"/>
              <w:rPr>
                <w:rFonts w:ascii="Times New Roman" w:hAnsi="Times New Roman" w:eastAsia="Times New Roman" w:cs="Times New Roman"/>
                <w:sz w:val="24"/>
                <w:szCs w:val="24"/>
              </w:rPr>
            </w:pPr>
          </w:p>
        </w:tc>
        <w:tc>
          <w:tcPr>
            <w:tcW w:w="8265" w:type="dxa"/>
            <w:tcMar/>
          </w:tcPr>
          <w:p w:rsidR="0667C329" w:rsidP="4BF06178" w:rsidRDefault="0667C329" w14:paraId="1CADCBC6" w14:textId="27235671">
            <w:pPr>
              <w:rPr>
                <w:rFonts w:ascii="Times New Roman" w:hAnsi="Times New Roman" w:eastAsia="Times New Roman" w:cs="Times New Roman"/>
                <w:sz w:val="24"/>
                <w:szCs w:val="24"/>
              </w:rPr>
            </w:pPr>
            <w:r w:rsidRPr="4BF06178" w:rsidR="0667C329">
              <w:rPr>
                <w:rFonts w:ascii="Times New Roman" w:hAnsi="Times New Roman" w:eastAsia="Times New Roman" w:cs="Times New Roman"/>
                <w:b w:val="1"/>
                <w:bCs w:val="1"/>
                <w:sz w:val="24"/>
                <w:szCs w:val="24"/>
              </w:rPr>
              <w:t>Explain how the unit has used assessment data to make changes to programs or pedagogical changes</w:t>
            </w:r>
            <w:r w:rsidRPr="4BF06178" w:rsidR="0667C329">
              <w:rPr>
                <w:rFonts w:ascii="Times New Roman" w:hAnsi="Times New Roman" w:eastAsia="Times New Roman" w:cs="Times New Roman"/>
                <w:sz w:val="24"/>
                <w:szCs w:val="24"/>
              </w:rPr>
              <w:t xml:space="preserve"> (e.g., PLOs, assessment, course content, instructional practices) </w:t>
            </w:r>
            <w:r w:rsidRPr="4BF06178" w:rsidR="0667C329">
              <w:rPr>
                <w:rFonts w:ascii="Times New Roman" w:hAnsi="Times New Roman" w:eastAsia="Times New Roman" w:cs="Times New Roman"/>
                <w:i w:val="1"/>
                <w:iCs w:val="1"/>
                <w:sz w:val="24"/>
                <w:szCs w:val="24"/>
              </w:rPr>
              <w:t>(if in progress explain how it will be done</w:t>
            </w:r>
            <w:r w:rsidRPr="4BF06178" w:rsidR="0667C329">
              <w:rPr>
                <w:rFonts w:ascii="Times New Roman" w:hAnsi="Times New Roman" w:eastAsia="Times New Roman" w:cs="Times New Roman"/>
                <w:sz w:val="24"/>
                <w:szCs w:val="24"/>
              </w:rPr>
              <w:t>)</w:t>
            </w:r>
          </w:p>
        </w:tc>
      </w:tr>
      <w:tr w:rsidR="098D663C" w:rsidTr="32EFB8CA" w14:paraId="73FE95EB" w14:textId="77777777">
        <w:trPr>
          <w:trHeight w:val="300"/>
        </w:trPr>
        <w:tc>
          <w:tcPr>
            <w:tcW w:w="1095" w:type="dxa"/>
            <w:tcMar/>
          </w:tcPr>
          <w:p w:rsidR="098D663C" w:rsidP="098D663C" w:rsidRDefault="098D663C" w14:paraId="44A12511" w14:textId="51E54DE3">
            <w:pPr>
              <w:rPr>
                <w:rFonts w:ascii="Times New Roman" w:hAnsi="Times New Roman" w:eastAsia="Times New Roman" w:cs="Times New Roman"/>
                <w:sz w:val="24"/>
                <w:szCs w:val="24"/>
              </w:rPr>
            </w:pPr>
          </w:p>
        </w:tc>
        <w:tc>
          <w:tcPr>
            <w:tcW w:w="8265" w:type="dxa"/>
            <w:tcMar/>
          </w:tcPr>
          <w:p w:rsidR="026F5C0B" w:rsidP="098D663C" w:rsidRDefault="1260E841" w14:paraId="74F77AF4" w14:textId="07FF3024">
            <w:pPr>
              <w:rPr>
                <w:rFonts w:ascii="Times New Roman" w:hAnsi="Times New Roman" w:eastAsia="Times New Roman" w:cs="Times New Roman"/>
                <w:sz w:val="24"/>
                <w:szCs w:val="24"/>
              </w:rPr>
            </w:pPr>
            <w:r w:rsidRPr="4BF06178" w:rsidR="7B75F358">
              <w:rPr>
                <w:rFonts w:ascii="Times New Roman" w:hAnsi="Times New Roman" w:eastAsia="Times New Roman" w:cs="Times New Roman"/>
                <w:sz w:val="24"/>
                <w:szCs w:val="24"/>
              </w:rPr>
              <w:t xml:space="preserve">Discuss </w:t>
            </w:r>
            <w:r w:rsidRPr="4BF06178" w:rsidR="74D0050B">
              <w:rPr>
                <w:rFonts w:ascii="Times New Roman" w:hAnsi="Times New Roman" w:eastAsia="Times New Roman" w:cs="Times New Roman"/>
                <w:sz w:val="24"/>
                <w:szCs w:val="24"/>
              </w:rPr>
              <w:t xml:space="preserve">the </w:t>
            </w:r>
            <w:r w:rsidRPr="4BF06178" w:rsidR="7B75F358">
              <w:rPr>
                <w:rFonts w:ascii="Times New Roman" w:hAnsi="Times New Roman" w:eastAsia="Times New Roman" w:cs="Times New Roman"/>
                <w:sz w:val="24"/>
                <w:szCs w:val="24"/>
              </w:rPr>
              <w:t>status of PLO development and/or use within programs</w:t>
            </w:r>
            <w:r w:rsidRPr="4BF06178" w:rsidR="0997D0EE">
              <w:rPr>
                <w:rFonts w:ascii="Times New Roman" w:hAnsi="Times New Roman" w:eastAsia="Times New Roman" w:cs="Times New Roman"/>
                <w:sz w:val="24"/>
                <w:szCs w:val="24"/>
              </w:rPr>
              <w:t xml:space="preserve">, provide description of any changes or </w:t>
            </w:r>
            <w:r w:rsidRPr="4BF06178" w:rsidR="7B663DF8">
              <w:rPr>
                <w:rFonts w:ascii="Times New Roman" w:hAnsi="Times New Roman" w:eastAsia="Times New Roman" w:cs="Times New Roman"/>
                <w:sz w:val="24"/>
                <w:szCs w:val="24"/>
              </w:rPr>
              <w:t>improvements</w:t>
            </w:r>
            <w:r w:rsidRPr="4BF06178" w:rsidR="0997D0EE">
              <w:rPr>
                <w:rFonts w:ascii="Times New Roman" w:hAnsi="Times New Roman" w:eastAsia="Times New Roman" w:cs="Times New Roman"/>
                <w:sz w:val="24"/>
                <w:szCs w:val="24"/>
              </w:rPr>
              <w:t xml:space="preserve"> that have been made or are in the works.</w:t>
            </w:r>
          </w:p>
        </w:tc>
      </w:tr>
      <w:tr w:rsidR="4FE26FC5" w:rsidTr="32EFB8CA" w14:paraId="16804743" w14:textId="77777777">
        <w:trPr>
          <w:trHeight w:val="300"/>
        </w:trPr>
        <w:tc>
          <w:tcPr>
            <w:tcW w:w="1095" w:type="dxa"/>
            <w:tcMar/>
          </w:tcPr>
          <w:p w:rsidR="4FE26FC5" w:rsidP="4FE26FC5" w:rsidRDefault="4FE26FC5" w14:paraId="6E643CA3" w14:textId="12E4BFD4">
            <w:pPr>
              <w:rPr>
                <w:rFonts w:ascii="Times New Roman" w:hAnsi="Times New Roman" w:eastAsia="Times New Roman" w:cs="Times New Roman"/>
                <w:sz w:val="24"/>
                <w:szCs w:val="24"/>
              </w:rPr>
            </w:pPr>
          </w:p>
        </w:tc>
        <w:tc>
          <w:tcPr>
            <w:tcW w:w="8265" w:type="dxa"/>
            <w:tcMar/>
          </w:tcPr>
          <w:p w:rsidR="751D280E" w:rsidP="4FE26FC5" w:rsidRDefault="7CF2406F" w14:paraId="02F600B3" w14:textId="4143C76E">
            <w:pPr>
              <w:rPr>
                <w:rFonts w:ascii="Times New Roman" w:hAnsi="Times New Roman" w:eastAsia="Times New Roman" w:cs="Times New Roman"/>
                <w:sz w:val="24"/>
                <w:szCs w:val="24"/>
              </w:rPr>
            </w:pPr>
            <w:r w:rsidRPr="4BF06178" w:rsidR="41D39B70">
              <w:rPr>
                <w:rFonts w:ascii="Times New Roman" w:hAnsi="Times New Roman" w:eastAsia="Times New Roman" w:cs="Times New Roman"/>
                <w:sz w:val="24"/>
                <w:szCs w:val="24"/>
              </w:rPr>
              <w:t xml:space="preserve">Discuss </w:t>
            </w:r>
            <w:r w:rsidRPr="4BF06178" w:rsidR="612A3E77">
              <w:rPr>
                <w:rFonts w:ascii="Times New Roman" w:hAnsi="Times New Roman" w:eastAsia="Times New Roman" w:cs="Times New Roman"/>
                <w:sz w:val="24"/>
                <w:szCs w:val="24"/>
              </w:rPr>
              <w:t xml:space="preserve">the </w:t>
            </w:r>
            <w:r w:rsidRPr="4BF06178" w:rsidR="51778458">
              <w:rPr>
                <w:rFonts w:ascii="Times New Roman" w:hAnsi="Times New Roman" w:eastAsia="Times New Roman" w:cs="Times New Roman"/>
                <w:sz w:val="24"/>
                <w:szCs w:val="24"/>
              </w:rPr>
              <w:t>s</w:t>
            </w:r>
            <w:r w:rsidRPr="4BF06178" w:rsidR="41D39B70">
              <w:rPr>
                <w:rFonts w:ascii="Times New Roman" w:hAnsi="Times New Roman" w:eastAsia="Times New Roman" w:cs="Times New Roman"/>
                <w:sz w:val="24"/>
                <w:szCs w:val="24"/>
              </w:rPr>
              <w:t xml:space="preserve">tatus of curriculum mapping of PLOs and/or use with </w:t>
            </w:r>
            <w:r w:rsidRPr="4BF06178" w:rsidR="294BEC00">
              <w:rPr>
                <w:rFonts w:ascii="Times New Roman" w:hAnsi="Times New Roman" w:eastAsia="Times New Roman" w:cs="Times New Roman"/>
                <w:sz w:val="24"/>
                <w:szCs w:val="24"/>
              </w:rPr>
              <w:t>programs and</w:t>
            </w:r>
            <w:r w:rsidRPr="4BF06178" w:rsidR="5AFC90AF">
              <w:rPr>
                <w:rFonts w:ascii="Times New Roman" w:hAnsi="Times New Roman" w:eastAsia="Times New Roman" w:cs="Times New Roman"/>
                <w:sz w:val="24"/>
                <w:szCs w:val="24"/>
              </w:rPr>
              <w:t xml:space="preserve"> describe any changes or </w:t>
            </w:r>
            <w:r w:rsidRPr="4BF06178" w:rsidR="70B5D3D2">
              <w:rPr>
                <w:rFonts w:ascii="Times New Roman" w:hAnsi="Times New Roman" w:eastAsia="Times New Roman" w:cs="Times New Roman"/>
                <w:sz w:val="24"/>
                <w:szCs w:val="24"/>
              </w:rPr>
              <w:t>a</w:t>
            </w:r>
            <w:r w:rsidRPr="4BF06178" w:rsidR="167B33D5">
              <w:rPr>
                <w:rFonts w:ascii="Times New Roman" w:hAnsi="Times New Roman" w:eastAsia="Times New Roman" w:cs="Times New Roman"/>
                <w:sz w:val="24"/>
                <w:szCs w:val="24"/>
              </w:rPr>
              <w:t xml:space="preserve">ny changes or </w:t>
            </w:r>
            <w:r w:rsidRPr="4BF06178" w:rsidR="620F9A21">
              <w:rPr>
                <w:rFonts w:ascii="Times New Roman" w:hAnsi="Times New Roman" w:eastAsia="Times New Roman" w:cs="Times New Roman"/>
                <w:sz w:val="24"/>
                <w:szCs w:val="24"/>
              </w:rPr>
              <w:t>improvements</w:t>
            </w:r>
            <w:r w:rsidRPr="4BF06178" w:rsidR="167B33D5">
              <w:rPr>
                <w:rFonts w:ascii="Times New Roman" w:hAnsi="Times New Roman" w:eastAsia="Times New Roman" w:cs="Times New Roman"/>
                <w:sz w:val="24"/>
                <w:szCs w:val="24"/>
              </w:rPr>
              <w:t xml:space="preserve"> that have been made or are in the works.</w:t>
            </w:r>
          </w:p>
        </w:tc>
      </w:tr>
      <w:tr w:rsidR="098D663C" w:rsidTr="32EFB8CA" w14:paraId="4DB28070" w14:textId="77777777">
        <w:trPr>
          <w:trHeight w:val="300"/>
        </w:trPr>
        <w:tc>
          <w:tcPr>
            <w:tcW w:w="1095" w:type="dxa"/>
            <w:tcMar/>
          </w:tcPr>
          <w:p w:rsidR="098D663C" w:rsidP="098D663C" w:rsidRDefault="098D663C" w14:paraId="6D5182BA" w14:textId="51E54DE3">
            <w:pPr>
              <w:rPr>
                <w:rFonts w:ascii="Times New Roman" w:hAnsi="Times New Roman" w:eastAsia="Times New Roman" w:cs="Times New Roman"/>
                <w:sz w:val="24"/>
                <w:szCs w:val="24"/>
              </w:rPr>
            </w:pPr>
          </w:p>
        </w:tc>
        <w:tc>
          <w:tcPr>
            <w:tcW w:w="8265" w:type="dxa"/>
            <w:tcMar/>
          </w:tcPr>
          <w:p w:rsidR="026F5C0B" w:rsidP="098D663C" w:rsidRDefault="026F5C0B" w14:paraId="7C53D1CB" w14:textId="5277236D">
            <w:pPr>
              <w:rPr>
                <w:rFonts w:ascii="Times New Roman" w:hAnsi="Times New Roman" w:eastAsia="Times New Roman" w:cs="Times New Roman"/>
                <w:sz w:val="24"/>
                <w:szCs w:val="24"/>
              </w:rPr>
            </w:pPr>
            <w:r w:rsidRPr="098D663C">
              <w:rPr>
                <w:rFonts w:ascii="Times New Roman" w:hAnsi="Times New Roman" w:eastAsia="Times New Roman" w:cs="Times New Roman"/>
                <w:sz w:val="24"/>
                <w:szCs w:val="24"/>
              </w:rPr>
              <w:t>Provide any data collected on these PLOs or plans to collect data (e.g., assessment plans)</w:t>
            </w:r>
          </w:p>
        </w:tc>
      </w:tr>
      <w:tr w:rsidR="098D663C" w:rsidTr="32EFB8CA" w14:paraId="43756CFA" w14:textId="77777777">
        <w:trPr>
          <w:trHeight w:val="300"/>
        </w:trPr>
        <w:tc>
          <w:tcPr>
            <w:tcW w:w="1095" w:type="dxa"/>
            <w:tcMar/>
          </w:tcPr>
          <w:p w:rsidR="098D663C" w:rsidP="098D663C" w:rsidRDefault="098D663C" w14:paraId="13627A05" w14:textId="51E54DE3">
            <w:pPr>
              <w:rPr>
                <w:rFonts w:ascii="Times New Roman" w:hAnsi="Times New Roman" w:eastAsia="Times New Roman" w:cs="Times New Roman"/>
                <w:sz w:val="24"/>
                <w:szCs w:val="24"/>
              </w:rPr>
            </w:pPr>
          </w:p>
        </w:tc>
        <w:tc>
          <w:tcPr>
            <w:tcW w:w="8265" w:type="dxa"/>
            <w:tcMar/>
          </w:tcPr>
          <w:p w:rsidR="026F5C0B" w:rsidP="098D663C" w:rsidRDefault="026F5C0B" w14:paraId="526BA37B" w14:textId="1EB9F443">
            <w:pPr>
              <w:rPr>
                <w:rFonts w:ascii="Times New Roman" w:hAnsi="Times New Roman" w:eastAsia="Times New Roman" w:cs="Times New Roman"/>
                <w:sz w:val="24"/>
                <w:szCs w:val="24"/>
              </w:rPr>
            </w:pPr>
            <w:r w:rsidRPr="098D663C">
              <w:rPr>
                <w:rFonts w:ascii="Times New Roman" w:hAnsi="Times New Roman" w:eastAsia="Times New Roman" w:cs="Times New Roman"/>
                <w:sz w:val="24"/>
                <w:szCs w:val="24"/>
              </w:rPr>
              <w:t>Discuss how unit provides support for students using specific examples</w:t>
            </w:r>
          </w:p>
        </w:tc>
      </w:tr>
      <w:tr w:rsidR="098D663C" w:rsidTr="32EFB8CA" w14:paraId="30D1EA7C" w14:textId="77777777">
        <w:trPr>
          <w:trHeight w:val="300"/>
        </w:trPr>
        <w:tc>
          <w:tcPr>
            <w:tcW w:w="1095" w:type="dxa"/>
            <w:tcMar/>
          </w:tcPr>
          <w:p w:rsidR="098D663C" w:rsidP="098D663C" w:rsidRDefault="098D663C" w14:paraId="22A5C8C8" w14:textId="51E54DE3">
            <w:pPr>
              <w:rPr>
                <w:rFonts w:ascii="Times New Roman" w:hAnsi="Times New Roman" w:eastAsia="Times New Roman" w:cs="Times New Roman"/>
                <w:sz w:val="24"/>
                <w:szCs w:val="24"/>
              </w:rPr>
            </w:pPr>
          </w:p>
        </w:tc>
        <w:tc>
          <w:tcPr>
            <w:tcW w:w="8265" w:type="dxa"/>
            <w:tcMar/>
          </w:tcPr>
          <w:p w:rsidR="401A1612" w:rsidP="098D663C" w:rsidRDefault="2C9BDE0A" w14:paraId="587C3051" w14:textId="130663D4">
            <w:pPr>
              <w:rPr>
                <w:rFonts w:ascii="Times New Roman" w:hAnsi="Times New Roman" w:eastAsia="Times New Roman" w:cs="Times New Roman"/>
                <w:sz w:val="24"/>
                <w:szCs w:val="24"/>
              </w:rPr>
            </w:pPr>
            <w:r w:rsidRPr="1292CB23">
              <w:rPr>
                <w:rFonts w:ascii="Times New Roman" w:hAnsi="Times New Roman" w:eastAsia="Times New Roman" w:cs="Times New Roman"/>
                <w:sz w:val="24"/>
                <w:szCs w:val="24"/>
              </w:rPr>
              <w:t>Explain how unit regularly makes decisions about programs and if/how/what data is used to make these decisions</w:t>
            </w:r>
            <w:r w:rsidRPr="1292CB23" w:rsidR="796D4601">
              <w:rPr>
                <w:rFonts w:ascii="Times New Roman" w:hAnsi="Times New Roman" w:eastAsia="Times New Roman" w:cs="Times New Roman"/>
                <w:sz w:val="24"/>
                <w:szCs w:val="24"/>
              </w:rPr>
              <w:t xml:space="preserve"> (if in progress explain how it will be done)</w:t>
            </w:r>
          </w:p>
        </w:tc>
      </w:tr>
      <w:tr w:rsidR="4FE26FC5" w:rsidTr="32EFB8CA" w14:paraId="7A3512B3" w14:textId="77777777">
        <w:trPr>
          <w:trHeight w:val="300"/>
        </w:trPr>
        <w:tc>
          <w:tcPr>
            <w:tcW w:w="1095" w:type="dxa"/>
            <w:tcMar/>
          </w:tcPr>
          <w:p w:rsidR="4FE26FC5" w:rsidP="4FE26FC5" w:rsidRDefault="4FE26FC5" w14:paraId="681C77BA" w14:textId="36EE694A">
            <w:pPr>
              <w:rPr>
                <w:rFonts w:ascii="Times New Roman" w:hAnsi="Times New Roman" w:eastAsia="Times New Roman" w:cs="Times New Roman"/>
                <w:sz w:val="24"/>
                <w:szCs w:val="24"/>
              </w:rPr>
            </w:pPr>
          </w:p>
        </w:tc>
        <w:tc>
          <w:tcPr>
            <w:tcW w:w="8265" w:type="dxa"/>
            <w:tcMar/>
          </w:tcPr>
          <w:p w:rsidR="3208D264" w:rsidP="4FE26FC5" w:rsidRDefault="3208D264" w14:paraId="57592F2C" w14:textId="092D5614">
            <w:pPr>
              <w:rPr>
                <w:rFonts w:ascii="Times New Roman" w:hAnsi="Times New Roman" w:eastAsia="Times New Roman" w:cs="Times New Roman"/>
                <w:sz w:val="24"/>
                <w:szCs w:val="24"/>
              </w:rPr>
            </w:pPr>
          </w:p>
        </w:tc>
      </w:tr>
      <w:tr w:rsidR="098D663C" w:rsidTr="32EFB8CA" w14:paraId="166B73CC" w14:textId="77777777">
        <w:trPr>
          <w:trHeight w:val="300"/>
        </w:trPr>
        <w:tc>
          <w:tcPr>
            <w:tcW w:w="9360" w:type="dxa"/>
            <w:gridSpan w:val="2"/>
            <w:tcMar/>
          </w:tcPr>
          <w:p w:rsidR="3CEDE76D" w:rsidP="098D663C" w:rsidRDefault="3CEDE76D" w14:paraId="44A5CA7D" w14:textId="653C06A4">
            <w:pPr>
              <w:rPr>
                <w:rFonts w:ascii="Times New Roman" w:hAnsi="Times New Roman" w:eastAsia="Times New Roman" w:cs="Times New Roman"/>
                <w:sz w:val="24"/>
                <w:szCs w:val="24"/>
              </w:rPr>
            </w:pPr>
            <w:r w:rsidRPr="098D663C">
              <w:rPr>
                <w:rFonts w:ascii="Times New Roman" w:hAnsi="Times New Roman" w:eastAsia="Times New Roman" w:cs="Times New Roman"/>
                <w:sz w:val="24"/>
                <w:szCs w:val="24"/>
              </w:rPr>
              <w:t>Strategic Issues and Resources</w:t>
            </w:r>
          </w:p>
        </w:tc>
      </w:tr>
      <w:tr w:rsidR="098D663C" w:rsidTr="32EFB8CA" w14:paraId="0B62D25C" w14:textId="77777777">
        <w:trPr>
          <w:trHeight w:val="300"/>
        </w:trPr>
        <w:tc>
          <w:tcPr>
            <w:tcW w:w="1095" w:type="dxa"/>
            <w:tcMar/>
          </w:tcPr>
          <w:p w:rsidR="098D663C" w:rsidP="098D663C" w:rsidRDefault="098D663C" w14:paraId="09A472BD" w14:textId="51E54DE3">
            <w:pPr>
              <w:rPr>
                <w:rFonts w:ascii="Times New Roman" w:hAnsi="Times New Roman" w:eastAsia="Times New Roman" w:cs="Times New Roman"/>
                <w:sz w:val="24"/>
                <w:szCs w:val="24"/>
              </w:rPr>
            </w:pPr>
          </w:p>
        </w:tc>
        <w:tc>
          <w:tcPr>
            <w:tcW w:w="8265" w:type="dxa"/>
            <w:tcMar/>
          </w:tcPr>
          <w:p w:rsidR="5860D81E" w:rsidP="098D663C" w:rsidRDefault="46FD0F61" w14:paraId="0042D436" w14:textId="09F54603">
            <w:pPr>
              <w:rPr>
                <w:rFonts w:ascii="Times New Roman" w:hAnsi="Times New Roman" w:eastAsia="Times New Roman" w:cs="Times New Roman"/>
                <w:sz w:val="24"/>
                <w:szCs w:val="24"/>
              </w:rPr>
            </w:pPr>
            <w:r w:rsidRPr="32EFB8CA" w:rsidR="7E9AF91B">
              <w:rPr>
                <w:rFonts w:ascii="Times New Roman" w:hAnsi="Times New Roman" w:eastAsia="Times New Roman" w:cs="Times New Roman"/>
                <w:b w:val="1"/>
                <w:bCs w:val="1"/>
                <w:sz w:val="24"/>
                <w:szCs w:val="24"/>
              </w:rPr>
              <w:t>Present</w:t>
            </w:r>
            <w:r w:rsidRPr="32EFB8CA" w:rsidR="362AAAF6">
              <w:rPr>
                <w:rFonts w:ascii="Times New Roman" w:hAnsi="Times New Roman" w:eastAsia="Times New Roman" w:cs="Times New Roman"/>
                <w:b w:val="1"/>
                <w:bCs w:val="1"/>
                <w:sz w:val="24"/>
                <w:szCs w:val="24"/>
              </w:rPr>
              <w:t xml:space="preserve"> OIE provided data</w:t>
            </w:r>
            <w:r w:rsidRPr="32EFB8CA" w:rsidR="362AAAF6">
              <w:rPr>
                <w:rFonts w:ascii="Times New Roman" w:hAnsi="Times New Roman" w:eastAsia="Times New Roman" w:cs="Times New Roman"/>
                <w:sz w:val="24"/>
                <w:szCs w:val="24"/>
              </w:rPr>
              <w:t xml:space="preserve"> and unit</w:t>
            </w:r>
            <w:r w:rsidRPr="32EFB8CA" w:rsidR="5C1DEE88">
              <w:rPr>
                <w:rFonts w:ascii="Times New Roman" w:hAnsi="Times New Roman" w:eastAsia="Times New Roman" w:cs="Times New Roman"/>
                <w:sz w:val="24"/>
                <w:szCs w:val="24"/>
              </w:rPr>
              <w:t>-</w:t>
            </w:r>
            <w:r w:rsidRPr="32EFB8CA" w:rsidR="362AAAF6">
              <w:rPr>
                <w:rFonts w:ascii="Times New Roman" w:hAnsi="Times New Roman" w:eastAsia="Times New Roman" w:cs="Times New Roman"/>
                <w:sz w:val="24"/>
                <w:szCs w:val="24"/>
              </w:rPr>
              <w:t>level data on student enrollment, program completion</w:t>
            </w:r>
            <w:r w:rsidRPr="32EFB8CA" w:rsidR="104D22C8">
              <w:rPr>
                <w:rFonts w:ascii="Times New Roman" w:hAnsi="Times New Roman" w:eastAsia="Times New Roman" w:cs="Times New Roman"/>
                <w:sz w:val="24"/>
                <w:szCs w:val="24"/>
              </w:rPr>
              <w:t>,</w:t>
            </w:r>
            <w:r w:rsidRPr="32EFB8CA" w:rsidR="362AAAF6">
              <w:rPr>
                <w:rFonts w:ascii="Times New Roman" w:hAnsi="Times New Roman" w:eastAsia="Times New Roman" w:cs="Times New Roman"/>
                <w:sz w:val="24"/>
                <w:szCs w:val="24"/>
              </w:rPr>
              <w:t xml:space="preserve"> and </w:t>
            </w:r>
            <w:r w:rsidRPr="32EFB8CA" w:rsidR="0D5FA44B">
              <w:rPr>
                <w:rFonts w:ascii="Times New Roman" w:hAnsi="Times New Roman" w:eastAsia="Times New Roman" w:cs="Times New Roman"/>
                <w:sz w:val="24"/>
                <w:szCs w:val="24"/>
              </w:rPr>
              <w:t>graduation</w:t>
            </w:r>
            <w:r w:rsidRPr="32EFB8CA" w:rsidR="362AAAF6">
              <w:rPr>
                <w:rFonts w:ascii="Times New Roman" w:hAnsi="Times New Roman" w:eastAsia="Times New Roman" w:cs="Times New Roman"/>
                <w:sz w:val="24"/>
                <w:szCs w:val="24"/>
              </w:rPr>
              <w:t xml:space="preserve"> </w:t>
            </w:r>
            <w:r w:rsidRPr="32EFB8CA" w:rsidR="4DA9ED9A">
              <w:rPr>
                <w:rFonts w:ascii="Times New Roman" w:hAnsi="Times New Roman" w:eastAsia="Times New Roman" w:cs="Times New Roman"/>
                <w:sz w:val="24"/>
                <w:szCs w:val="24"/>
              </w:rPr>
              <w:t>to</w:t>
            </w:r>
            <w:r w:rsidRPr="32EFB8CA" w:rsidR="362AAAF6">
              <w:rPr>
                <w:rFonts w:ascii="Times New Roman" w:hAnsi="Times New Roman" w:eastAsia="Times New Roman" w:cs="Times New Roman"/>
                <w:sz w:val="24"/>
                <w:szCs w:val="24"/>
              </w:rPr>
              <w:t xml:space="preserve"> support this section. </w:t>
            </w:r>
          </w:p>
        </w:tc>
      </w:tr>
      <w:tr w:rsidR="4BF06178" w:rsidTr="32EFB8CA" w14:paraId="6A22FC09">
        <w:trPr>
          <w:trHeight w:val="300"/>
        </w:trPr>
        <w:tc>
          <w:tcPr>
            <w:tcW w:w="1095" w:type="dxa"/>
            <w:tcMar/>
          </w:tcPr>
          <w:p w:rsidR="4BF06178" w:rsidP="4BF06178" w:rsidRDefault="4BF06178" w14:paraId="46A1FE29" w14:textId="16030E75">
            <w:pPr>
              <w:pStyle w:val="Normal"/>
              <w:rPr>
                <w:rFonts w:ascii="Times New Roman" w:hAnsi="Times New Roman" w:eastAsia="Times New Roman" w:cs="Times New Roman"/>
                <w:sz w:val="24"/>
                <w:szCs w:val="24"/>
              </w:rPr>
            </w:pPr>
          </w:p>
        </w:tc>
        <w:tc>
          <w:tcPr>
            <w:tcW w:w="8265" w:type="dxa"/>
            <w:tcMar/>
          </w:tcPr>
          <w:p w:rsidR="490FA2EF" w:rsidP="4BF06178" w:rsidRDefault="490FA2EF" w14:paraId="248A37D2" w14:textId="45D2359E">
            <w:pPr>
              <w:rPr>
                <w:rFonts w:ascii="Times New Roman" w:hAnsi="Times New Roman" w:eastAsia="Times New Roman" w:cs="Times New Roman"/>
                <w:sz w:val="24"/>
                <w:szCs w:val="24"/>
              </w:rPr>
            </w:pPr>
            <w:r w:rsidRPr="4BF06178" w:rsidR="490FA2EF">
              <w:rPr>
                <w:rFonts w:ascii="Times New Roman" w:hAnsi="Times New Roman" w:eastAsia="Times New Roman" w:cs="Times New Roman"/>
                <w:b w:val="1"/>
                <w:bCs w:val="1"/>
                <w:sz w:val="24"/>
                <w:szCs w:val="24"/>
              </w:rPr>
              <w:t>Present</w:t>
            </w:r>
            <w:r w:rsidRPr="4BF06178" w:rsidR="521E903F">
              <w:rPr>
                <w:rFonts w:ascii="Times New Roman" w:hAnsi="Times New Roman" w:eastAsia="Times New Roman" w:cs="Times New Roman"/>
                <w:b w:val="1"/>
                <w:bCs w:val="1"/>
                <w:sz w:val="24"/>
                <w:szCs w:val="24"/>
              </w:rPr>
              <w:t xml:space="preserve"> OIE provided data,</w:t>
            </w:r>
            <w:r w:rsidRPr="4BF06178" w:rsidR="521E903F">
              <w:rPr>
                <w:rFonts w:ascii="Times New Roman" w:hAnsi="Times New Roman" w:eastAsia="Times New Roman" w:cs="Times New Roman"/>
                <w:sz w:val="24"/>
                <w:szCs w:val="24"/>
              </w:rPr>
              <w:t xml:space="preserve"> </w:t>
            </w:r>
            <w:r w:rsidRPr="4BF06178" w:rsidR="379AA925">
              <w:rPr>
                <w:rFonts w:ascii="Times New Roman" w:hAnsi="Times New Roman" w:eastAsia="Times New Roman" w:cs="Times New Roman"/>
                <w:sz w:val="24"/>
                <w:szCs w:val="24"/>
              </w:rPr>
              <w:t xml:space="preserve">and </w:t>
            </w:r>
            <w:r w:rsidRPr="4BF06178" w:rsidR="521E903F">
              <w:rPr>
                <w:rFonts w:ascii="Times New Roman" w:hAnsi="Times New Roman" w:eastAsia="Times New Roman" w:cs="Times New Roman"/>
                <w:sz w:val="24"/>
                <w:szCs w:val="24"/>
              </w:rPr>
              <w:t>unit level data on faculty productivity, and workload to support this section.</w:t>
            </w:r>
          </w:p>
        </w:tc>
      </w:tr>
      <w:tr w:rsidR="098D663C" w:rsidTr="32EFB8CA" w14:paraId="60A172DA" w14:textId="77777777">
        <w:trPr>
          <w:trHeight w:val="300"/>
        </w:trPr>
        <w:tc>
          <w:tcPr>
            <w:tcW w:w="1095" w:type="dxa"/>
            <w:tcMar/>
          </w:tcPr>
          <w:p w:rsidR="098D663C" w:rsidP="098D663C" w:rsidRDefault="098D663C" w14:paraId="2A17C48D" w14:textId="2E138EC9">
            <w:pPr>
              <w:rPr>
                <w:rFonts w:ascii="Times New Roman" w:hAnsi="Times New Roman" w:eastAsia="Times New Roman" w:cs="Times New Roman"/>
                <w:sz w:val="24"/>
                <w:szCs w:val="24"/>
              </w:rPr>
            </w:pPr>
          </w:p>
        </w:tc>
        <w:tc>
          <w:tcPr>
            <w:tcW w:w="8265" w:type="dxa"/>
            <w:tcMar/>
          </w:tcPr>
          <w:p w:rsidR="5860D81E" w:rsidP="4BF06178" w:rsidRDefault="5860D81E" w14:paraId="5E4FA789" w14:textId="18C2985C">
            <w:pPr>
              <w:pStyle w:val="Normal"/>
              <w:rPr>
                <w:rFonts w:ascii="Times New Roman" w:hAnsi="Times New Roman" w:eastAsia="Times New Roman" w:cs="Times New Roman"/>
                <w:sz w:val="24"/>
                <w:szCs w:val="24"/>
              </w:rPr>
            </w:pPr>
            <w:r w:rsidRPr="4BF06178" w:rsidR="15DE3355">
              <w:rPr>
                <w:rFonts w:ascii="Times New Roman" w:hAnsi="Times New Roman" w:eastAsia="Times New Roman" w:cs="Times New Roman"/>
                <w:sz w:val="24"/>
                <w:szCs w:val="24"/>
              </w:rPr>
              <w:t>Provide evidence and e</w:t>
            </w:r>
            <w:r w:rsidRPr="4BF06178" w:rsidR="1CFDD2E0">
              <w:rPr>
                <w:rFonts w:ascii="Times New Roman" w:hAnsi="Times New Roman" w:eastAsia="Times New Roman" w:cs="Times New Roman"/>
                <w:sz w:val="24"/>
                <w:szCs w:val="24"/>
              </w:rPr>
              <w:t>xplain how unit/programs support LUC mission or plans to do so</w:t>
            </w:r>
          </w:p>
        </w:tc>
      </w:tr>
      <w:tr w:rsidR="098D663C" w:rsidTr="32EFB8CA" w14:paraId="641B44F2" w14:textId="77777777">
        <w:trPr>
          <w:trHeight w:val="300"/>
        </w:trPr>
        <w:tc>
          <w:tcPr>
            <w:tcW w:w="1095" w:type="dxa"/>
            <w:tcMar/>
          </w:tcPr>
          <w:p w:rsidR="098D663C" w:rsidP="098D663C" w:rsidRDefault="098D663C" w14:paraId="41F27E90" w14:textId="51E54DE3">
            <w:pPr>
              <w:rPr>
                <w:rFonts w:ascii="Times New Roman" w:hAnsi="Times New Roman" w:eastAsia="Times New Roman" w:cs="Times New Roman"/>
                <w:sz w:val="24"/>
                <w:szCs w:val="24"/>
              </w:rPr>
            </w:pPr>
          </w:p>
        </w:tc>
        <w:tc>
          <w:tcPr>
            <w:tcW w:w="8265" w:type="dxa"/>
            <w:tcMar/>
          </w:tcPr>
          <w:p w:rsidR="3CEDE76D" w:rsidP="098D663C" w:rsidRDefault="64330883" w14:paraId="33B2DCE4" w14:textId="57DC8F40">
            <w:pPr>
              <w:rPr>
                <w:rFonts w:ascii="Times New Roman" w:hAnsi="Times New Roman" w:eastAsia="Times New Roman" w:cs="Times New Roman"/>
                <w:sz w:val="24"/>
                <w:szCs w:val="24"/>
              </w:rPr>
            </w:pPr>
            <w:r w:rsidRPr="4BF06178" w:rsidR="49302037">
              <w:rPr>
                <w:rFonts w:ascii="Times New Roman" w:hAnsi="Times New Roman" w:eastAsia="Times New Roman" w:cs="Times New Roman"/>
                <w:sz w:val="24"/>
                <w:szCs w:val="24"/>
              </w:rPr>
              <w:t>Provide evidence and e</w:t>
            </w:r>
            <w:r w:rsidRPr="4BF06178" w:rsidR="065A82E1">
              <w:rPr>
                <w:rFonts w:ascii="Times New Roman" w:hAnsi="Times New Roman" w:eastAsia="Times New Roman" w:cs="Times New Roman"/>
                <w:sz w:val="24"/>
                <w:szCs w:val="24"/>
              </w:rPr>
              <w:t xml:space="preserve">xplain how unit/programs engage in DEI efforts </w:t>
            </w:r>
            <w:r w:rsidRPr="4BF06178" w:rsidR="3417B1E5">
              <w:rPr>
                <w:rFonts w:ascii="Times New Roman" w:hAnsi="Times New Roman" w:eastAsia="Times New Roman" w:cs="Times New Roman"/>
                <w:sz w:val="24"/>
                <w:szCs w:val="24"/>
              </w:rPr>
              <w:t xml:space="preserve">for related to student enrollment and programs </w:t>
            </w:r>
            <w:r w:rsidRPr="4BF06178" w:rsidR="065A82E1">
              <w:rPr>
                <w:rFonts w:ascii="Times New Roman" w:hAnsi="Times New Roman" w:eastAsia="Times New Roman" w:cs="Times New Roman"/>
                <w:sz w:val="24"/>
                <w:szCs w:val="24"/>
              </w:rPr>
              <w:t xml:space="preserve">or plans to do so </w:t>
            </w:r>
          </w:p>
        </w:tc>
      </w:tr>
      <w:tr w:rsidR="4FE26FC5" w:rsidTr="32EFB8CA" w14:paraId="6490317C" w14:textId="77777777">
        <w:trPr>
          <w:trHeight w:val="300"/>
        </w:trPr>
        <w:tc>
          <w:tcPr>
            <w:tcW w:w="1095" w:type="dxa"/>
            <w:tcMar/>
          </w:tcPr>
          <w:p w:rsidR="4FE26FC5" w:rsidP="4FE26FC5" w:rsidRDefault="4FE26FC5" w14:paraId="259F0A8A" w14:textId="16C792B0">
            <w:pPr>
              <w:rPr>
                <w:rFonts w:ascii="Times New Roman" w:hAnsi="Times New Roman" w:eastAsia="Times New Roman" w:cs="Times New Roman"/>
                <w:sz w:val="24"/>
                <w:szCs w:val="24"/>
              </w:rPr>
            </w:pPr>
          </w:p>
        </w:tc>
        <w:tc>
          <w:tcPr>
            <w:tcW w:w="8265" w:type="dxa"/>
            <w:tcMar/>
          </w:tcPr>
          <w:p w:rsidR="7E79E8FF" w:rsidP="4BF06178" w:rsidRDefault="49D23B3E" w14:paraId="2C39AE0D" w14:textId="5EBDDA55">
            <w:pPr>
              <w:pStyle w:val="Normal"/>
              <w:rPr>
                <w:rFonts w:ascii="Times New Roman" w:hAnsi="Times New Roman" w:eastAsia="Times New Roman" w:cs="Times New Roman"/>
                <w:sz w:val="24"/>
                <w:szCs w:val="24"/>
              </w:rPr>
            </w:pPr>
            <w:r w:rsidRPr="4BF06178" w:rsidR="1B21AA53">
              <w:rPr>
                <w:rFonts w:ascii="Times New Roman" w:hAnsi="Times New Roman" w:eastAsia="Times New Roman" w:cs="Times New Roman"/>
                <w:sz w:val="24"/>
                <w:szCs w:val="24"/>
              </w:rPr>
              <w:t>Provide evidence and e</w:t>
            </w:r>
            <w:r w:rsidRPr="4BF06178" w:rsidR="698687B0">
              <w:rPr>
                <w:rFonts w:ascii="Times New Roman" w:hAnsi="Times New Roman" w:eastAsia="Times New Roman" w:cs="Times New Roman"/>
                <w:sz w:val="24"/>
                <w:szCs w:val="24"/>
              </w:rPr>
              <w:t>xplain how unit</w:t>
            </w:r>
            <w:r w:rsidRPr="4BF06178" w:rsidR="698687B0">
              <w:rPr>
                <w:rFonts w:ascii="Times New Roman" w:hAnsi="Times New Roman" w:eastAsia="Times New Roman" w:cs="Times New Roman"/>
                <w:sz w:val="24"/>
                <w:szCs w:val="24"/>
              </w:rPr>
              <w:t>/programs engage in DEI efforts related to faculty or plans to do so</w:t>
            </w:r>
          </w:p>
        </w:tc>
      </w:tr>
      <w:tr w:rsidR="4FE26FC5" w:rsidTr="32EFB8CA" w14:paraId="6F00999C" w14:textId="77777777">
        <w:trPr>
          <w:trHeight w:val="300"/>
        </w:trPr>
        <w:tc>
          <w:tcPr>
            <w:tcW w:w="1095" w:type="dxa"/>
            <w:tcMar/>
          </w:tcPr>
          <w:p w:rsidR="4FE26FC5" w:rsidP="4FE26FC5" w:rsidRDefault="4FE26FC5" w14:paraId="0E030027" w14:textId="0DC301DA">
            <w:pPr>
              <w:rPr>
                <w:rFonts w:ascii="Times New Roman" w:hAnsi="Times New Roman" w:eastAsia="Times New Roman" w:cs="Times New Roman"/>
                <w:sz w:val="24"/>
                <w:szCs w:val="24"/>
              </w:rPr>
            </w:pPr>
          </w:p>
        </w:tc>
        <w:tc>
          <w:tcPr>
            <w:tcW w:w="8265" w:type="dxa"/>
            <w:tcMar/>
          </w:tcPr>
          <w:p w:rsidR="6A8A1837" w:rsidP="4BF06178" w:rsidRDefault="2A1A3101" w14:paraId="7ECD2EEA" w14:textId="07ACAE80">
            <w:pPr>
              <w:pStyle w:val="Normal"/>
              <w:rPr>
                <w:rFonts w:ascii="Times New Roman" w:hAnsi="Times New Roman" w:eastAsia="Times New Roman" w:cs="Times New Roman"/>
                <w:sz w:val="24"/>
                <w:szCs w:val="24"/>
              </w:rPr>
            </w:pPr>
            <w:r w:rsidRPr="4BF06178" w:rsidR="2A7CF128">
              <w:rPr>
                <w:rFonts w:ascii="Times New Roman" w:hAnsi="Times New Roman" w:eastAsia="Times New Roman" w:cs="Times New Roman"/>
                <w:sz w:val="24"/>
                <w:szCs w:val="24"/>
              </w:rPr>
              <w:t>Provide evidence and e</w:t>
            </w:r>
            <w:r w:rsidRPr="4BF06178" w:rsidR="7EFFFB43">
              <w:rPr>
                <w:rFonts w:ascii="Times New Roman" w:hAnsi="Times New Roman" w:eastAsia="Times New Roman" w:cs="Times New Roman"/>
                <w:sz w:val="24"/>
                <w:szCs w:val="24"/>
              </w:rPr>
              <w:t xml:space="preserve">xplain the faculty </w:t>
            </w:r>
            <w:r w:rsidRPr="4BF06178" w:rsidR="3AD49FD7">
              <w:rPr>
                <w:rFonts w:ascii="Times New Roman" w:hAnsi="Times New Roman" w:eastAsia="Times New Roman" w:cs="Times New Roman"/>
                <w:sz w:val="24"/>
                <w:szCs w:val="24"/>
              </w:rPr>
              <w:t>productivity</w:t>
            </w:r>
            <w:r w:rsidRPr="4BF06178" w:rsidR="7EFFFB43">
              <w:rPr>
                <w:rFonts w:ascii="Times New Roman" w:hAnsi="Times New Roman" w:eastAsia="Times New Roman" w:cs="Times New Roman"/>
                <w:sz w:val="24"/>
                <w:szCs w:val="24"/>
              </w:rPr>
              <w:t xml:space="preserve"> </w:t>
            </w:r>
            <w:r w:rsidRPr="4BF06178" w:rsidR="2874853C">
              <w:rPr>
                <w:rFonts w:ascii="Times New Roman" w:hAnsi="Times New Roman" w:eastAsia="Times New Roman" w:cs="Times New Roman"/>
                <w:sz w:val="24"/>
                <w:szCs w:val="24"/>
              </w:rPr>
              <w:t xml:space="preserve">related to teaching, and outside of teaching, </w:t>
            </w:r>
            <w:r w:rsidRPr="4BF06178" w:rsidR="264DB5F5">
              <w:rPr>
                <w:rFonts w:ascii="Times New Roman" w:hAnsi="Times New Roman" w:eastAsia="Times New Roman" w:cs="Times New Roman"/>
                <w:sz w:val="24"/>
                <w:szCs w:val="24"/>
              </w:rPr>
              <w:t xml:space="preserve">(e.g., </w:t>
            </w:r>
            <w:r w:rsidRPr="4BF06178" w:rsidR="5CADBD65">
              <w:rPr>
                <w:rFonts w:ascii="Times New Roman" w:hAnsi="Times New Roman" w:eastAsia="Times New Roman" w:cs="Times New Roman"/>
                <w:sz w:val="24"/>
                <w:szCs w:val="24"/>
              </w:rPr>
              <w:t xml:space="preserve">scholarship, </w:t>
            </w:r>
            <w:r w:rsidRPr="4BF06178" w:rsidR="05E26FCC">
              <w:rPr>
                <w:rFonts w:ascii="Times New Roman" w:hAnsi="Times New Roman" w:eastAsia="Times New Roman" w:cs="Times New Roman"/>
                <w:sz w:val="24"/>
                <w:szCs w:val="24"/>
              </w:rPr>
              <w:t xml:space="preserve">grants, community engagement) </w:t>
            </w:r>
          </w:p>
        </w:tc>
      </w:tr>
      <w:tr w:rsidR="098D663C" w:rsidTr="32EFB8CA" w14:paraId="0670F9D3" w14:textId="77777777">
        <w:trPr>
          <w:trHeight w:val="300"/>
        </w:trPr>
        <w:tc>
          <w:tcPr>
            <w:tcW w:w="1095" w:type="dxa"/>
            <w:tcMar/>
          </w:tcPr>
          <w:p w:rsidR="098D663C" w:rsidP="098D663C" w:rsidRDefault="098D663C" w14:paraId="30219C85" w14:textId="51E54DE3">
            <w:pPr>
              <w:rPr>
                <w:rFonts w:ascii="Times New Roman" w:hAnsi="Times New Roman" w:eastAsia="Times New Roman" w:cs="Times New Roman"/>
                <w:sz w:val="24"/>
                <w:szCs w:val="24"/>
              </w:rPr>
            </w:pPr>
          </w:p>
        </w:tc>
        <w:tc>
          <w:tcPr>
            <w:tcW w:w="8265" w:type="dxa"/>
            <w:tcMar/>
          </w:tcPr>
          <w:p w:rsidR="6C075063" w:rsidP="4BF06178" w:rsidRDefault="6ED9524D" w14:paraId="1E380A3C" w14:textId="7F0DEFCA">
            <w:pPr>
              <w:pStyle w:val="Normal"/>
              <w:rPr>
                <w:rFonts w:ascii="Times New Roman" w:hAnsi="Times New Roman" w:eastAsia="Times New Roman" w:cs="Times New Roman"/>
                <w:sz w:val="24"/>
                <w:szCs w:val="24"/>
              </w:rPr>
            </w:pPr>
            <w:r w:rsidRPr="4BF06178" w:rsidR="0E39D5EA">
              <w:rPr>
                <w:rFonts w:ascii="Times New Roman" w:hAnsi="Times New Roman" w:eastAsia="Times New Roman" w:cs="Times New Roman"/>
                <w:sz w:val="24"/>
                <w:szCs w:val="24"/>
              </w:rPr>
              <w:t>Provide evidence and d</w:t>
            </w:r>
            <w:r w:rsidRPr="4BF06178" w:rsidR="33334C85">
              <w:rPr>
                <w:rFonts w:ascii="Times New Roman" w:hAnsi="Times New Roman" w:eastAsia="Times New Roman" w:cs="Times New Roman"/>
                <w:sz w:val="24"/>
                <w:szCs w:val="24"/>
              </w:rPr>
              <w:t xml:space="preserve">iscuss how </w:t>
            </w:r>
            <w:r w:rsidRPr="4BF06178" w:rsidR="1E187631">
              <w:rPr>
                <w:rFonts w:ascii="Times New Roman" w:hAnsi="Times New Roman" w:eastAsia="Times New Roman" w:cs="Times New Roman"/>
                <w:sz w:val="24"/>
                <w:szCs w:val="24"/>
              </w:rPr>
              <w:t xml:space="preserve">unit/program’s resources can be used </w:t>
            </w:r>
            <w:r w:rsidRPr="4BF06178" w:rsidR="48238BB4">
              <w:rPr>
                <w:rFonts w:ascii="Times New Roman" w:hAnsi="Times New Roman" w:eastAsia="Times New Roman" w:cs="Times New Roman"/>
                <w:sz w:val="24"/>
                <w:szCs w:val="24"/>
              </w:rPr>
              <w:t>or are</w:t>
            </w:r>
            <w:r w:rsidRPr="4BF06178" w:rsidR="03D67503">
              <w:rPr>
                <w:rFonts w:ascii="Times New Roman" w:hAnsi="Times New Roman" w:eastAsia="Times New Roman" w:cs="Times New Roman"/>
                <w:sz w:val="24"/>
                <w:szCs w:val="24"/>
              </w:rPr>
              <w:t xml:space="preserve"> </w:t>
            </w:r>
            <w:r w:rsidRPr="4BF06178" w:rsidR="33334C85">
              <w:rPr>
                <w:rFonts w:ascii="Times New Roman" w:hAnsi="Times New Roman" w:eastAsia="Times New Roman" w:cs="Times New Roman"/>
                <w:sz w:val="24"/>
                <w:szCs w:val="24"/>
              </w:rPr>
              <w:t xml:space="preserve">used to </w:t>
            </w:r>
            <w:r w:rsidRPr="4BF06178" w:rsidR="7AA2CD60">
              <w:rPr>
                <w:rFonts w:ascii="Times New Roman" w:hAnsi="Times New Roman" w:eastAsia="Times New Roman" w:cs="Times New Roman"/>
                <w:sz w:val="24"/>
                <w:szCs w:val="24"/>
              </w:rPr>
              <w:t>sustain</w:t>
            </w:r>
            <w:r w:rsidRPr="4BF06178" w:rsidR="5FE43334">
              <w:rPr>
                <w:rFonts w:ascii="Times New Roman" w:hAnsi="Times New Roman" w:eastAsia="Times New Roman" w:cs="Times New Roman"/>
                <w:sz w:val="24"/>
                <w:szCs w:val="24"/>
              </w:rPr>
              <w:t xml:space="preserve">, </w:t>
            </w:r>
            <w:r w:rsidRPr="4BF06178" w:rsidR="33334C85">
              <w:rPr>
                <w:rFonts w:ascii="Times New Roman" w:hAnsi="Times New Roman" w:eastAsia="Times New Roman" w:cs="Times New Roman"/>
                <w:sz w:val="24"/>
                <w:szCs w:val="24"/>
              </w:rPr>
              <w:t>shape</w:t>
            </w:r>
            <w:r w:rsidRPr="4BF06178" w:rsidR="7C32976A">
              <w:rPr>
                <w:rFonts w:ascii="Times New Roman" w:hAnsi="Times New Roman" w:eastAsia="Times New Roman" w:cs="Times New Roman"/>
                <w:sz w:val="24"/>
                <w:szCs w:val="24"/>
              </w:rPr>
              <w:t>, change</w:t>
            </w:r>
            <w:r w:rsidRPr="4BF06178" w:rsidR="1F933AFE">
              <w:rPr>
                <w:rFonts w:ascii="Times New Roman" w:hAnsi="Times New Roman" w:eastAsia="Times New Roman" w:cs="Times New Roman"/>
                <w:sz w:val="24"/>
                <w:szCs w:val="24"/>
              </w:rPr>
              <w:t xml:space="preserve"> </w:t>
            </w:r>
            <w:r w:rsidRPr="4BF06178" w:rsidR="33334C85">
              <w:rPr>
                <w:rFonts w:ascii="Times New Roman" w:hAnsi="Times New Roman" w:eastAsia="Times New Roman" w:cs="Times New Roman"/>
                <w:sz w:val="24"/>
                <w:szCs w:val="24"/>
              </w:rPr>
              <w:t>programs</w:t>
            </w:r>
            <w:r w:rsidRPr="4BF06178" w:rsidR="33CEF3FC">
              <w:rPr>
                <w:rFonts w:ascii="Times New Roman" w:hAnsi="Times New Roman" w:eastAsia="Times New Roman" w:cs="Times New Roman"/>
                <w:sz w:val="24"/>
                <w:szCs w:val="24"/>
              </w:rPr>
              <w:t xml:space="preserve"> </w:t>
            </w:r>
            <w:r w:rsidRPr="4BF06178" w:rsidR="24D979A1">
              <w:rPr>
                <w:rFonts w:ascii="Times New Roman" w:hAnsi="Times New Roman" w:eastAsia="Times New Roman" w:cs="Times New Roman"/>
                <w:sz w:val="24"/>
                <w:szCs w:val="24"/>
              </w:rPr>
              <w:t xml:space="preserve">moving forward. </w:t>
            </w:r>
          </w:p>
        </w:tc>
      </w:tr>
      <w:tr w:rsidR="098D663C" w:rsidTr="32EFB8CA" w14:paraId="65FC650F" w14:textId="77777777">
        <w:trPr>
          <w:trHeight w:val="300"/>
        </w:trPr>
        <w:tc>
          <w:tcPr>
            <w:tcW w:w="9360" w:type="dxa"/>
            <w:gridSpan w:val="2"/>
            <w:tcMar/>
          </w:tcPr>
          <w:p w:rsidR="4AE8F120" w:rsidP="098D663C" w:rsidRDefault="4AE8F120" w14:paraId="6DB28187" w14:textId="6205DA63">
            <w:pPr>
              <w:rPr>
                <w:rFonts w:ascii="Times New Roman" w:hAnsi="Times New Roman" w:eastAsia="Times New Roman" w:cs="Times New Roman"/>
                <w:sz w:val="24"/>
                <w:szCs w:val="24"/>
              </w:rPr>
            </w:pPr>
            <w:r w:rsidRPr="1910C156" w:rsidR="2B885E86">
              <w:rPr>
                <w:rFonts w:ascii="Times New Roman" w:hAnsi="Times New Roman" w:eastAsia="Times New Roman" w:cs="Times New Roman"/>
                <w:sz w:val="24"/>
                <w:szCs w:val="24"/>
              </w:rPr>
              <w:t>Size, Type, Changes, Sustainability of Programs</w:t>
            </w:r>
          </w:p>
        </w:tc>
      </w:tr>
      <w:tr w:rsidR="4BF06178" w:rsidTr="32EFB8CA" w14:paraId="7F1F2932">
        <w:trPr>
          <w:trHeight w:val="300"/>
        </w:trPr>
        <w:tc>
          <w:tcPr>
            <w:tcW w:w="1095" w:type="dxa"/>
            <w:tcMar/>
          </w:tcPr>
          <w:p w:rsidR="4BF06178" w:rsidP="4BF06178" w:rsidRDefault="4BF06178" w14:paraId="2A0E41E0" w14:textId="206506EB">
            <w:pPr>
              <w:pStyle w:val="Normal"/>
              <w:rPr>
                <w:rFonts w:ascii="Times New Roman" w:hAnsi="Times New Roman" w:eastAsia="Times New Roman" w:cs="Times New Roman"/>
                <w:sz w:val="24"/>
                <w:szCs w:val="24"/>
              </w:rPr>
            </w:pPr>
          </w:p>
        </w:tc>
        <w:tc>
          <w:tcPr>
            <w:tcW w:w="8265" w:type="dxa"/>
            <w:tcMar/>
          </w:tcPr>
          <w:p w:rsidR="3A22C2B0" w:rsidP="4BF06178" w:rsidRDefault="3A22C2B0" w14:paraId="3177177C" w14:textId="18D9B89F">
            <w:pPr>
              <w:pStyle w:val="Normal"/>
              <w:rPr>
                <w:rFonts w:ascii="Times New Roman" w:hAnsi="Times New Roman" w:eastAsia="Times New Roman" w:cs="Times New Roman"/>
                <w:sz w:val="24"/>
                <w:szCs w:val="24"/>
              </w:rPr>
            </w:pPr>
            <w:r w:rsidRPr="4BF06178" w:rsidR="3A22C2B0">
              <w:rPr>
                <w:rFonts w:ascii="Times New Roman" w:hAnsi="Times New Roman" w:eastAsia="Times New Roman" w:cs="Times New Roman"/>
                <w:b w:val="1"/>
                <w:bCs w:val="1"/>
                <w:sz w:val="24"/>
                <w:szCs w:val="24"/>
              </w:rPr>
              <w:t>Use evidence presented in self-study</w:t>
            </w:r>
            <w:r w:rsidRPr="4BF06178" w:rsidR="3A22C2B0">
              <w:rPr>
                <w:rFonts w:ascii="Times New Roman" w:hAnsi="Times New Roman" w:eastAsia="Times New Roman" w:cs="Times New Roman"/>
                <w:sz w:val="24"/>
                <w:szCs w:val="24"/>
              </w:rPr>
              <w:t xml:space="preserve"> to make 3- </w:t>
            </w:r>
            <w:r w:rsidRPr="4BF06178" w:rsidR="3A22C2B0">
              <w:rPr>
                <w:rFonts w:ascii="Times New Roman" w:hAnsi="Times New Roman" w:eastAsia="Times New Roman" w:cs="Times New Roman"/>
                <w:sz w:val="24"/>
                <w:szCs w:val="24"/>
              </w:rPr>
              <w:t>5 year</w:t>
            </w:r>
            <w:r w:rsidRPr="4BF06178" w:rsidR="3A22C2B0">
              <w:rPr>
                <w:rFonts w:ascii="Times New Roman" w:hAnsi="Times New Roman" w:eastAsia="Times New Roman" w:cs="Times New Roman"/>
                <w:sz w:val="24"/>
                <w:szCs w:val="24"/>
              </w:rPr>
              <w:t xml:space="preserve"> projections for each program: student enrollment, faculty support, course offerings (e.g., cross-program offerings)</w:t>
            </w:r>
          </w:p>
        </w:tc>
      </w:tr>
      <w:tr w:rsidR="098D663C" w:rsidTr="32EFB8CA" w14:paraId="1262D0E4" w14:textId="77777777">
        <w:trPr>
          <w:trHeight w:val="300"/>
        </w:trPr>
        <w:tc>
          <w:tcPr>
            <w:tcW w:w="1095" w:type="dxa"/>
            <w:tcMar/>
          </w:tcPr>
          <w:p w:rsidR="098D663C" w:rsidP="098D663C" w:rsidRDefault="098D663C" w14:paraId="342B0226" w14:textId="51E54DE3">
            <w:pPr>
              <w:rPr>
                <w:rFonts w:ascii="Times New Roman" w:hAnsi="Times New Roman" w:eastAsia="Times New Roman" w:cs="Times New Roman"/>
                <w:sz w:val="24"/>
                <w:szCs w:val="24"/>
              </w:rPr>
            </w:pPr>
          </w:p>
        </w:tc>
        <w:tc>
          <w:tcPr>
            <w:tcW w:w="8265" w:type="dxa"/>
            <w:tcMar/>
          </w:tcPr>
          <w:p w:rsidR="42630A16" w:rsidP="098D663C" w:rsidRDefault="6D7D4C8A" w14:paraId="179D2ED3" w14:textId="617B2FD0">
            <w:pPr>
              <w:rPr>
                <w:rFonts w:ascii="Times New Roman" w:hAnsi="Times New Roman" w:eastAsia="Times New Roman" w:cs="Times New Roman"/>
                <w:sz w:val="24"/>
                <w:szCs w:val="24"/>
              </w:rPr>
            </w:pPr>
            <w:r w:rsidRPr="4BF06178" w:rsidR="673BB2B1">
              <w:rPr>
                <w:rFonts w:ascii="Times New Roman" w:hAnsi="Times New Roman" w:eastAsia="Times New Roman" w:cs="Times New Roman"/>
                <w:b w:val="1"/>
                <w:bCs w:val="1"/>
                <w:sz w:val="24"/>
                <w:szCs w:val="24"/>
              </w:rPr>
              <w:t>Use evidence presented in self-study</w:t>
            </w:r>
            <w:r w:rsidRPr="4BF06178" w:rsidR="673BB2B1">
              <w:rPr>
                <w:rFonts w:ascii="Times New Roman" w:hAnsi="Times New Roman" w:eastAsia="Times New Roman" w:cs="Times New Roman"/>
                <w:sz w:val="24"/>
                <w:szCs w:val="24"/>
              </w:rPr>
              <w:t xml:space="preserve"> to make r</w:t>
            </w:r>
            <w:r w:rsidRPr="4BF06178" w:rsidR="20FB911C">
              <w:rPr>
                <w:rFonts w:ascii="Times New Roman" w:hAnsi="Times New Roman" w:eastAsia="Times New Roman" w:cs="Times New Roman"/>
                <w:sz w:val="24"/>
                <w:szCs w:val="24"/>
              </w:rPr>
              <w:t>ecommendation</w:t>
            </w:r>
            <w:r w:rsidRPr="4BF06178" w:rsidR="5AE0DAA6">
              <w:rPr>
                <w:rFonts w:ascii="Times New Roman" w:hAnsi="Times New Roman" w:eastAsia="Times New Roman" w:cs="Times New Roman"/>
                <w:sz w:val="24"/>
                <w:szCs w:val="24"/>
              </w:rPr>
              <w:t>s</w:t>
            </w:r>
            <w:r w:rsidRPr="4BF06178" w:rsidR="20FB911C">
              <w:rPr>
                <w:rFonts w:ascii="Times New Roman" w:hAnsi="Times New Roman" w:eastAsia="Times New Roman" w:cs="Times New Roman"/>
                <w:sz w:val="24"/>
                <w:szCs w:val="24"/>
              </w:rPr>
              <w:t xml:space="preserve"> for </w:t>
            </w:r>
            <w:r w:rsidRPr="4BF06178" w:rsidR="1BF5A24A">
              <w:rPr>
                <w:rFonts w:ascii="Times New Roman" w:hAnsi="Times New Roman" w:eastAsia="Times New Roman" w:cs="Times New Roman"/>
                <w:sz w:val="24"/>
                <w:szCs w:val="24"/>
              </w:rPr>
              <w:t>graduate and undergraduate program</w:t>
            </w:r>
            <w:r w:rsidRPr="4BF06178" w:rsidR="23DE2EEE">
              <w:rPr>
                <w:rFonts w:ascii="Times New Roman" w:hAnsi="Times New Roman" w:eastAsia="Times New Roman" w:cs="Times New Roman"/>
                <w:sz w:val="24"/>
                <w:szCs w:val="24"/>
              </w:rPr>
              <w:t>s</w:t>
            </w:r>
            <w:r w:rsidRPr="4BF06178" w:rsidR="1BF5A24A">
              <w:rPr>
                <w:rFonts w:ascii="Times New Roman" w:hAnsi="Times New Roman" w:eastAsia="Times New Roman" w:cs="Times New Roman"/>
                <w:sz w:val="24"/>
                <w:szCs w:val="24"/>
              </w:rPr>
              <w:t xml:space="preserve"> (e.g., sustain, </w:t>
            </w:r>
            <w:r w:rsidRPr="4BF06178" w:rsidR="1BF5A24A">
              <w:rPr>
                <w:rFonts w:ascii="Times New Roman" w:hAnsi="Times New Roman" w:eastAsia="Times New Roman" w:cs="Times New Roman"/>
                <w:sz w:val="24"/>
                <w:szCs w:val="24"/>
              </w:rPr>
              <w:t>change</w:t>
            </w:r>
            <w:r w:rsidRPr="4BF06178" w:rsidR="1BF5A24A">
              <w:rPr>
                <w:rFonts w:ascii="Calibri" w:hAnsi="Calibri" w:eastAsia="Calibri" w:cs="Calibri"/>
                <w:color w:val="000000" w:themeColor="text1" w:themeTint="FF" w:themeShade="FF"/>
              </w:rPr>
              <w:t xml:space="preserve"> substantially, sunset</w:t>
            </w:r>
            <w:r w:rsidRPr="4BF06178" w:rsidR="1BF5A24A">
              <w:rPr>
                <w:rFonts w:ascii="Calibri" w:hAnsi="Calibri" w:eastAsia="Calibri" w:cs="Calibri"/>
                <w:color w:val="000000" w:themeColor="text1" w:themeTint="FF" w:themeShade="FF"/>
              </w:rPr>
              <w:t xml:space="preserve">,) </w:t>
            </w:r>
            <w:r w:rsidRPr="4BF06178" w:rsidR="20FB911C">
              <w:rPr>
                <w:rFonts w:ascii="Times New Roman" w:hAnsi="Times New Roman" w:eastAsia="Times New Roman" w:cs="Times New Roman"/>
                <w:sz w:val="24"/>
                <w:szCs w:val="24"/>
              </w:rPr>
              <w:t xml:space="preserve">each program using data for support </w:t>
            </w:r>
          </w:p>
        </w:tc>
      </w:tr>
      <w:tr w:rsidR="098D663C" w:rsidTr="32EFB8CA" w14:paraId="598D2A44" w14:textId="77777777">
        <w:trPr>
          <w:trHeight w:val="300"/>
        </w:trPr>
        <w:tc>
          <w:tcPr>
            <w:tcW w:w="1095" w:type="dxa"/>
            <w:tcMar/>
          </w:tcPr>
          <w:p w:rsidR="098D663C" w:rsidP="098D663C" w:rsidRDefault="098D663C" w14:paraId="221E233A" w14:textId="07456180">
            <w:pPr>
              <w:rPr>
                <w:rFonts w:ascii="Times New Roman" w:hAnsi="Times New Roman" w:eastAsia="Times New Roman" w:cs="Times New Roman"/>
                <w:sz w:val="24"/>
                <w:szCs w:val="24"/>
              </w:rPr>
            </w:pPr>
          </w:p>
        </w:tc>
        <w:tc>
          <w:tcPr>
            <w:tcW w:w="8265" w:type="dxa"/>
            <w:tcMar/>
          </w:tcPr>
          <w:p w:rsidR="4ECE1315" w:rsidP="3BCD2BE7" w:rsidRDefault="72000C30" w14:paraId="7DE4DFB2" w14:textId="1166538F">
            <w:pPr>
              <w:rPr>
                <w:rFonts w:ascii="Times New Roman" w:hAnsi="Times New Roman" w:eastAsia="Times New Roman" w:cs="Times New Roman"/>
                <w:sz w:val="24"/>
                <w:szCs w:val="24"/>
              </w:rPr>
            </w:pPr>
            <w:r w:rsidRPr="32EFB8CA" w:rsidR="72000C30">
              <w:rPr>
                <w:rFonts w:ascii="Times New Roman" w:hAnsi="Times New Roman" w:eastAsia="Times New Roman" w:cs="Times New Roman"/>
                <w:sz w:val="24"/>
                <w:szCs w:val="24"/>
              </w:rPr>
              <w:t xml:space="preserve">Describe actions unit plans/wants to take moving forward, include how current resources will be used and what </w:t>
            </w:r>
            <w:r w:rsidRPr="32EFB8CA" w:rsidR="72000C30">
              <w:rPr>
                <w:rFonts w:ascii="Times New Roman" w:hAnsi="Times New Roman" w:eastAsia="Times New Roman" w:cs="Times New Roman"/>
                <w:sz w:val="24"/>
                <w:szCs w:val="24"/>
              </w:rPr>
              <w:t>additional</w:t>
            </w:r>
            <w:r w:rsidRPr="32EFB8CA" w:rsidR="72000C30">
              <w:rPr>
                <w:rFonts w:ascii="Times New Roman" w:hAnsi="Times New Roman" w:eastAsia="Times New Roman" w:cs="Times New Roman"/>
                <w:sz w:val="24"/>
                <w:szCs w:val="24"/>
              </w:rPr>
              <w:t xml:space="preserve"> resources might be needed to sustain, shape, change programs, or to reach </w:t>
            </w:r>
            <w:r w:rsidRPr="32EFB8CA" w:rsidR="72000C30">
              <w:rPr>
                <w:rFonts w:ascii="Times New Roman" w:hAnsi="Times New Roman" w:eastAsia="Times New Roman" w:cs="Times New Roman"/>
                <w:sz w:val="24"/>
                <w:szCs w:val="24"/>
              </w:rPr>
              <w:t>3-</w:t>
            </w:r>
            <w:r w:rsidRPr="32EFB8CA" w:rsidR="4AE682DD">
              <w:rPr>
                <w:rFonts w:ascii="Times New Roman" w:hAnsi="Times New Roman" w:eastAsia="Times New Roman" w:cs="Times New Roman"/>
                <w:sz w:val="24"/>
                <w:szCs w:val="24"/>
              </w:rPr>
              <w:t xml:space="preserve">5 </w:t>
            </w:r>
            <w:r w:rsidRPr="32EFB8CA" w:rsidR="72000C30">
              <w:rPr>
                <w:rFonts w:ascii="Times New Roman" w:hAnsi="Times New Roman" w:eastAsia="Times New Roman" w:cs="Times New Roman"/>
                <w:sz w:val="24"/>
                <w:szCs w:val="24"/>
              </w:rPr>
              <w:t>year</w:t>
            </w:r>
            <w:r w:rsidRPr="32EFB8CA" w:rsidR="72000C30">
              <w:rPr>
                <w:rFonts w:ascii="Times New Roman" w:hAnsi="Times New Roman" w:eastAsia="Times New Roman" w:cs="Times New Roman"/>
                <w:sz w:val="24"/>
                <w:szCs w:val="24"/>
              </w:rPr>
              <w:t xml:space="preserve"> projections</w:t>
            </w:r>
            <w:r w:rsidRPr="32EFB8CA" w:rsidR="0C470334">
              <w:rPr>
                <w:rFonts w:ascii="Times New Roman" w:hAnsi="Times New Roman" w:eastAsia="Times New Roman" w:cs="Times New Roman"/>
                <w:sz w:val="24"/>
                <w:szCs w:val="24"/>
              </w:rPr>
              <w:t xml:space="preserve">. </w:t>
            </w:r>
          </w:p>
          <w:p w:rsidR="4ECE1315" w:rsidP="098D663C" w:rsidRDefault="4ECE1315" w14:paraId="7368E3A6" w14:textId="061F86ED">
            <w:pPr>
              <w:rPr>
                <w:rFonts w:ascii="Times New Roman" w:hAnsi="Times New Roman" w:eastAsia="Times New Roman" w:cs="Times New Roman"/>
                <w:sz w:val="24"/>
                <w:szCs w:val="24"/>
              </w:rPr>
            </w:pPr>
          </w:p>
        </w:tc>
      </w:tr>
    </w:tbl>
    <w:p w:rsidR="3BCD2BE7" w:rsidRDefault="3BCD2BE7" w14:paraId="330A32BA" w14:textId="36A22512"/>
    <w:p w:rsidR="098D663C" w:rsidP="098D663C" w:rsidRDefault="098D663C" w14:paraId="0307449B" w14:textId="0AF28D49">
      <w:pPr>
        <w:rPr>
          <w:rFonts w:ascii="Times New Roman" w:hAnsi="Times New Roman" w:eastAsia="Times New Roman" w:cs="Times New Roman"/>
          <w:sz w:val="24"/>
          <w:szCs w:val="24"/>
        </w:rPr>
      </w:pPr>
    </w:p>
    <w:sectPr w:rsidR="098D663C">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J" w:author="Slania, John" w:date="2023-11-17T12:11:00Z" w:id="0">
    <w:p w:rsidR="5F4B968C" w:rsidRDefault="5F4B968C" w14:paraId="34F9E066" w14:textId="73BDE3ED">
      <w:r>
        <w:t>As I have mentioned, and what I'm hearing from those units going through the review now, any completed Self Studies that could be reviewed would be very helpful units. If you are able to see "best practice" examples, it makes completing the report that much easier and understandable.</w:t>
      </w:r>
      <w:r>
        <w:annotationRef/>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F9E0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9525C4" w16cex:dateUtc="2023-11-17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9E066" w16cid:durableId="319525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34D32"/>
    <w:multiLevelType w:val="hybridMultilevel"/>
    <w:tmpl w:val="2174B25C"/>
    <w:lvl w:ilvl="0" w:tplc="FAB23B30">
      <w:start w:val="1"/>
      <w:numFmt w:val="bullet"/>
      <w:lvlText w:val=""/>
      <w:lvlJc w:val="left"/>
      <w:pPr>
        <w:ind w:left="720" w:hanging="360"/>
      </w:pPr>
      <w:rPr>
        <w:rFonts w:hint="default" w:ascii="Wingdings" w:hAnsi="Wingdings"/>
      </w:rPr>
    </w:lvl>
    <w:lvl w:ilvl="1" w:tplc="197CEA40">
      <w:start w:val="1"/>
      <w:numFmt w:val="bullet"/>
      <w:lvlText w:val="o"/>
      <w:lvlJc w:val="left"/>
      <w:pPr>
        <w:ind w:left="1440" w:hanging="360"/>
      </w:pPr>
      <w:rPr>
        <w:rFonts w:hint="default" w:ascii="Courier New" w:hAnsi="Courier New"/>
      </w:rPr>
    </w:lvl>
    <w:lvl w:ilvl="2" w:tplc="35845084">
      <w:start w:val="1"/>
      <w:numFmt w:val="bullet"/>
      <w:lvlText w:val=""/>
      <w:lvlJc w:val="left"/>
      <w:pPr>
        <w:ind w:left="2160" w:hanging="360"/>
      </w:pPr>
      <w:rPr>
        <w:rFonts w:hint="default" w:ascii="Wingdings" w:hAnsi="Wingdings"/>
      </w:rPr>
    </w:lvl>
    <w:lvl w:ilvl="3" w:tplc="64B4E84C">
      <w:start w:val="1"/>
      <w:numFmt w:val="bullet"/>
      <w:lvlText w:val=""/>
      <w:lvlJc w:val="left"/>
      <w:pPr>
        <w:ind w:left="2880" w:hanging="360"/>
      </w:pPr>
      <w:rPr>
        <w:rFonts w:hint="default" w:ascii="Symbol" w:hAnsi="Symbol"/>
      </w:rPr>
    </w:lvl>
    <w:lvl w:ilvl="4" w:tplc="3E3C07AE">
      <w:start w:val="1"/>
      <w:numFmt w:val="bullet"/>
      <w:lvlText w:val="o"/>
      <w:lvlJc w:val="left"/>
      <w:pPr>
        <w:ind w:left="3600" w:hanging="360"/>
      </w:pPr>
      <w:rPr>
        <w:rFonts w:hint="default" w:ascii="Courier New" w:hAnsi="Courier New"/>
      </w:rPr>
    </w:lvl>
    <w:lvl w:ilvl="5" w:tplc="FCA02B34">
      <w:start w:val="1"/>
      <w:numFmt w:val="bullet"/>
      <w:lvlText w:val=""/>
      <w:lvlJc w:val="left"/>
      <w:pPr>
        <w:ind w:left="4320" w:hanging="360"/>
      </w:pPr>
      <w:rPr>
        <w:rFonts w:hint="default" w:ascii="Wingdings" w:hAnsi="Wingdings"/>
      </w:rPr>
    </w:lvl>
    <w:lvl w:ilvl="6" w:tplc="BB448E46">
      <w:start w:val="1"/>
      <w:numFmt w:val="bullet"/>
      <w:lvlText w:val=""/>
      <w:lvlJc w:val="left"/>
      <w:pPr>
        <w:ind w:left="5040" w:hanging="360"/>
      </w:pPr>
      <w:rPr>
        <w:rFonts w:hint="default" w:ascii="Symbol" w:hAnsi="Symbol"/>
      </w:rPr>
    </w:lvl>
    <w:lvl w:ilvl="7" w:tplc="8E060E90">
      <w:start w:val="1"/>
      <w:numFmt w:val="bullet"/>
      <w:lvlText w:val="o"/>
      <w:lvlJc w:val="left"/>
      <w:pPr>
        <w:ind w:left="5760" w:hanging="360"/>
      </w:pPr>
      <w:rPr>
        <w:rFonts w:hint="default" w:ascii="Courier New" w:hAnsi="Courier New"/>
      </w:rPr>
    </w:lvl>
    <w:lvl w:ilvl="8" w:tplc="05B2E8E2">
      <w:start w:val="1"/>
      <w:numFmt w:val="bullet"/>
      <w:lvlText w:val=""/>
      <w:lvlJc w:val="left"/>
      <w:pPr>
        <w:ind w:left="6480" w:hanging="360"/>
      </w:pPr>
      <w:rPr>
        <w:rFonts w:hint="default" w:ascii="Wingdings" w:hAnsi="Wingdings"/>
      </w:rPr>
    </w:lvl>
  </w:abstractNum>
  <w:abstractNum w:abstractNumId="1" w15:restartNumberingAfterBreak="0">
    <w:nsid w:val="6BDD821B"/>
    <w:multiLevelType w:val="hybridMultilevel"/>
    <w:tmpl w:val="5A96B202"/>
    <w:lvl w:ilvl="0" w:tplc="8F52B84C">
      <w:start w:val="1"/>
      <w:numFmt w:val="bullet"/>
      <w:lvlText w:val=""/>
      <w:lvlJc w:val="left"/>
      <w:pPr>
        <w:ind w:left="720" w:hanging="360"/>
      </w:pPr>
      <w:rPr>
        <w:rFonts w:hint="default" w:ascii="Symbol" w:hAnsi="Symbol"/>
      </w:rPr>
    </w:lvl>
    <w:lvl w:ilvl="1" w:tplc="D5B40CDA">
      <w:start w:val="1"/>
      <w:numFmt w:val="bullet"/>
      <w:lvlText w:val="o"/>
      <w:lvlJc w:val="left"/>
      <w:pPr>
        <w:ind w:left="1440" w:hanging="360"/>
      </w:pPr>
      <w:rPr>
        <w:rFonts w:hint="default" w:ascii="Courier New" w:hAnsi="Courier New"/>
      </w:rPr>
    </w:lvl>
    <w:lvl w:ilvl="2" w:tplc="5DFE6E0E">
      <w:start w:val="1"/>
      <w:numFmt w:val="bullet"/>
      <w:lvlText w:val=""/>
      <w:lvlJc w:val="left"/>
      <w:pPr>
        <w:ind w:left="2160" w:hanging="360"/>
      </w:pPr>
      <w:rPr>
        <w:rFonts w:hint="default" w:ascii="Wingdings" w:hAnsi="Wingdings"/>
      </w:rPr>
    </w:lvl>
    <w:lvl w:ilvl="3" w:tplc="672223DA">
      <w:start w:val="1"/>
      <w:numFmt w:val="bullet"/>
      <w:lvlText w:val=""/>
      <w:lvlJc w:val="left"/>
      <w:pPr>
        <w:ind w:left="2880" w:hanging="360"/>
      </w:pPr>
      <w:rPr>
        <w:rFonts w:hint="default" w:ascii="Symbol" w:hAnsi="Symbol"/>
      </w:rPr>
    </w:lvl>
    <w:lvl w:ilvl="4" w:tplc="D3563984">
      <w:start w:val="1"/>
      <w:numFmt w:val="bullet"/>
      <w:lvlText w:val="o"/>
      <w:lvlJc w:val="left"/>
      <w:pPr>
        <w:ind w:left="3600" w:hanging="360"/>
      </w:pPr>
      <w:rPr>
        <w:rFonts w:hint="default" w:ascii="Courier New" w:hAnsi="Courier New"/>
      </w:rPr>
    </w:lvl>
    <w:lvl w:ilvl="5" w:tplc="C954354C">
      <w:start w:val="1"/>
      <w:numFmt w:val="bullet"/>
      <w:lvlText w:val=""/>
      <w:lvlJc w:val="left"/>
      <w:pPr>
        <w:ind w:left="4320" w:hanging="360"/>
      </w:pPr>
      <w:rPr>
        <w:rFonts w:hint="default" w:ascii="Wingdings" w:hAnsi="Wingdings"/>
      </w:rPr>
    </w:lvl>
    <w:lvl w:ilvl="6" w:tplc="2BDC14FE">
      <w:start w:val="1"/>
      <w:numFmt w:val="bullet"/>
      <w:lvlText w:val=""/>
      <w:lvlJc w:val="left"/>
      <w:pPr>
        <w:ind w:left="5040" w:hanging="360"/>
      </w:pPr>
      <w:rPr>
        <w:rFonts w:hint="default" w:ascii="Symbol" w:hAnsi="Symbol"/>
      </w:rPr>
    </w:lvl>
    <w:lvl w:ilvl="7" w:tplc="A3BA9D1E">
      <w:start w:val="1"/>
      <w:numFmt w:val="bullet"/>
      <w:lvlText w:val="o"/>
      <w:lvlJc w:val="left"/>
      <w:pPr>
        <w:ind w:left="5760" w:hanging="360"/>
      </w:pPr>
      <w:rPr>
        <w:rFonts w:hint="default" w:ascii="Courier New" w:hAnsi="Courier New"/>
      </w:rPr>
    </w:lvl>
    <w:lvl w:ilvl="8" w:tplc="06C278AC">
      <w:start w:val="1"/>
      <w:numFmt w:val="bullet"/>
      <w:lvlText w:val=""/>
      <w:lvlJc w:val="left"/>
      <w:pPr>
        <w:ind w:left="6480" w:hanging="360"/>
      </w:pPr>
      <w:rPr>
        <w:rFonts w:hint="default" w:ascii="Wingdings" w:hAnsi="Wingdings"/>
      </w:rPr>
    </w:lvl>
  </w:abstractNum>
  <w:num w:numId="1" w16cid:durableId="933243673">
    <w:abstractNumId w:val="0"/>
  </w:num>
  <w:num w:numId="2" w16cid:durableId="1875729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lania, John">
    <w15:presenceInfo w15:providerId="AD" w15:userId="S::jslania@luc.edu::184484c3-e384-45b2-873e-55d366448b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D0C087"/>
    <w:rsid w:val="002061F6"/>
    <w:rsid w:val="007FB046"/>
    <w:rsid w:val="009807FA"/>
    <w:rsid w:val="00E559C4"/>
    <w:rsid w:val="0146F3F0"/>
    <w:rsid w:val="017B8C47"/>
    <w:rsid w:val="01A62ACB"/>
    <w:rsid w:val="01D327BA"/>
    <w:rsid w:val="01DDE73C"/>
    <w:rsid w:val="01E0DE53"/>
    <w:rsid w:val="026F5C0B"/>
    <w:rsid w:val="02C71B46"/>
    <w:rsid w:val="02FDDEEC"/>
    <w:rsid w:val="036DE631"/>
    <w:rsid w:val="0381A523"/>
    <w:rsid w:val="039802C6"/>
    <w:rsid w:val="03CB6C3D"/>
    <w:rsid w:val="03D67503"/>
    <w:rsid w:val="045B1633"/>
    <w:rsid w:val="04959995"/>
    <w:rsid w:val="050E9437"/>
    <w:rsid w:val="051151BA"/>
    <w:rsid w:val="051D7584"/>
    <w:rsid w:val="05E26FCC"/>
    <w:rsid w:val="065A82E1"/>
    <w:rsid w:val="0667C329"/>
    <w:rsid w:val="0694DD1F"/>
    <w:rsid w:val="06A1885F"/>
    <w:rsid w:val="06C5E25A"/>
    <w:rsid w:val="06E22B94"/>
    <w:rsid w:val="07192181"/>
    <w:rsid w:val="07E6EFDB"/>
    <w:rsid w:val="083A3C96"/>
    <w:rsid w:val="085EC5CB"/>
    <w:rsid w:val="086BCF18"/>
    <w:rsid w:val="08C31CD2"/>
    <w:rsid w:val="08D4AE43"/>
    <w:rsid w:val="08D66303"/>
    <w:rsid w:val="097E8703"/>
    <w:rsid w:val="098D663C"/>
    <w:rsid w:val="0997D0EE"/>
    <w:rsid w:val="09C84E62"/>
    <w:rsid w:val="09E8F921"/>
    <w:rsid w:val="09F0E6A7"/>
    <w:rsid w:val="0A06AC83"/>
    <w:rsid w:val="0A6B67B1"/>
    <w:rsid w:val="0AA1D875"/>
    <w:rsid w:val="0AA4FFA3"/>
    <w:rsid w:val="0AD1064B"/>
    <w:rsid w:val="0B67DAA1"/>
    <w:rsid w:val="0C0719EE"/>
    <w:rsid w:val="0C3DA8D6"/>
    <w:rsid w:val="0C470334"/>
    <w:rsid w:val="0C7E83FF"/>
    <w:rsid w:val="0CD6FBDB"/>
    <w:rsid w:val="0CF47D07"/>
    <w:rsid w:val="0D03E30C"/>
    <w:rsid w:val="0D5FA44B"/>
    <w:rsid w:val="0D7079C9"/>
    <w:rsid w:val="0D78AF29"/>
    <w:rsid w:val="0DD7622A"/>
    <w:rsid w:val="0DF3F84B"/>
    <w:rsid w:val="0DF9195D"/>
    <w:rsid w:val="0DFD5F04"/>
    <w:rsid w:val="0E39D5EA"/>
    <w:rsid w:val="0E60D75F"/>
    <w:rsid w:val="0EBF615B"/>
    <w:rsid w:val="0FA4EE8B"/>
    <w:rsid w:val="0FFA8ABA"/>
    <w:rsid w:val="0FFCA7C0"/>
    <w:rsid w:val="10000716"/>
    <w:rsid w:val="104D22C8"/>
    <w:rsid w:val="1060282B"/>
    <w:rsid w:val="109D081D"/>
    <w:rsid w:val="10C1D89F"/>
    <w:rsid w:val="11144127"/>
    <w:rsid w:val="114047CF"/>
    <w:rsid w:val="1146EC60"/>
    <w:rsid w:val="11581374"/>
    <w:rsid w:val="11F7021D"/>
    <w:rsid w:val="12236123"/>
    <w:rsid w:val="1243A3E0"/>
    <w:rsid w:val="1260E841"/>
    <w:rsid w:val="1292CB23"/>
    <w:rsid w:val="12B01188"/>
    <w:rsid w:val="12FCBCC1"/>
    <w:rsid w:val="1346D731"/>
    <w:rsid w:val="13600C7C"/>
    <w:rsid w:val="138B035A"/>
    <w:rsid w:val="13C936C2"/>
    <w:rsid w:val="1448BABB"/>
    <w:rsid w:val="1477E891"/>
    <w:rsid w:val="1490BCF6"/>
    <w:rsid w:val="15069944"/>
    <w:rsid w:val="1506D25D"/>
    <w:rsid w:val="15171DDE"/>
    <w:rsid w:val="15D89159"/>
    <w:rsid w:val="15D8F598"/>
    <w:rsid w:val="15DE3355"/>
    <w:rsid w:val="164360B5"/>
    <w:rsid w:val="167B33D5"/>
    <w:rsid w:val="16B64152"/>
    <w:rsid w:val="175C5E70"/>
    <w:rsid w:val="17799789"/>
    <w:rsid w:val="17B27033"/>
    <w:rsid w:val="17CD537B"/>
    <w:rsid w:val="17E2E60E"/>
    <w:rsid w:val="17EE9148"/>
    <w:rsid w:val="184DAF35"/>
    <w:rsid w:val="19020CA7"/>
    <w:rsid w:val="1910C156"/>
    <w:rsid w:val="192692CF"/>
    <w:rsid w:val="1945DBED"/>
    <w:rsid w:val="196FC613"/>
    <w:rsid w:val="197B0177"/>
    <w:rsid w:val="19F0AD53"/>
    <w:rsid w:val="1A31FF9F"/>
    <w:rsid w:val="1A8AB976"/>
    <w:rsid w:val="1ACE01B8"/>
    <w:rsid w:val="1B21AA53"/>
    <w:rsid w:val="1BA5D1E9"/>
    <w:rsid w:val="1BA939B2"/>
    <w:rsid w:val="1BC496BA"/>
    <w:rsid w:val="1BCA88AB"/>
    <w:rsid w:val="1BCCB1A0"/>
    <w:rsid w:val="1BEBD799"/>
    <w:rsid w:val="1BF5A24A"/>
    <w:rsid w:val="1C545117"/>
    <w:rsid w:val="1CA0EE50"/>
    <w:rsid w:val="1CBBC83A"/>
    <w:rsid w:val="1CFDD2E0"/>
    <w:rsid w:val="1D3EAB33"/>
    <w:rsid w:val="1D40EF13"/>
    <w:rsid w:val="1D8EC909"/>
    <w:rsid w:val="1D94D475"/>
    <w:rsid w:val="1E187631"/>
    <w:rsid w:val="1E4ED3A7"/>
    <w:rsid w:val="1EC44A4E"/>
    <w:rsid w:val="1ECABC0E"/>
    <w:rsid w:val="1F933AFE"/>
    <w:rsid w:val="1FA40E11"/>
    <w:rsid w:val="202EDFE0"/>
    <w:rsid w:val="20503AFB"/>
    <w:rsid w:val="207FB4CC"/>
    <w:rsid w:val="20A8DF1C"/>
    <w:rsid w:val="20FB911C"/>
    <w:rsid w:val="210E1566"/>
    <w:rsid w:val="2200E17F"/>
    <w:rsid w:val="2213F37D"/>
    <w:rsid w:val="221B852D"/>
    <w:rsid w:val="22417273"/>
    <w:rsid w:val="227BBA50"/>
    <w:rsid w:val="228F4477"/>
    <w:rsid w:val="23102B73"/>
    <w:rsid w:val="23220D5A"/>
    <w:rsid w:val="23515FCB"/>
    <w:rsid w:val="2379A9EB"/>
    <w:rsid w:val="238CAD49"/>
    <w:rsid w:val="23DE2EEE"/>
    <w:rsid w:val="24178AB1"/>
    <w:rsid w:val="245BF6BC"/>
    <w:rsid w:val="24D7A7B7"/>
    <w:rsid w:val="24D979A1"/>
    <w:rsid w:val="25317756"/>
    <w:rsid w:val="253F6D68"/>
    <w:rsid w:val="2613E157"/>
    <w:rsid w:val="264DB5F5"/>
    <w:rsid w:val="26D77935"/>
    <w:rsid w:val="26DB3DC9"/>
    <w:rsid w:val="27BB1F91"/>
    <w:rsid w:val="27BF00D9"/>
    <w:rsid w:val="2874853C"/>
    <w:rsid w:val="28E92986"/>
    <w:rsid w:val="294BEC00"/>
    <w:rsid w:val="295AFA35"/>
    <w:rsid w:val="297BFD59"/>
    <w:rsid w:val="29AEE4DD"/>
    <w:rsid w:val="2A0D6EB5"/>
    <w:rsid w:val="2A1A3101"/>
    <w:rsid w:val="2A7CF128"/>
    <w:rsid w:val="2A9C21F0"/>
    <w:rsid w:val="2ACD42BF"/>
    <w:rsid w:val="2B0F4428"/>
    <w:rsid w:val="2B885E86"/>
    <w:rsid w:val="2B90FE29"/>
    <w:rsid w:val="2B9FD63F"/>
    <w:rsid w:val="2BA3E4D7"/>
    <w:rsid w:val="2BB4603A"/>
    <w:rsid w:val="2BC50A2A"/>
    <w:rsid w:val="2C215AA5"/>
    <w:rsid w:val="2C9BDE0A"/>
    <w:rsid w:val="2D2A0C21"/>
    <w:rsid w:val="2D47B22E"/>
    <w:rsid w:val="2D6AE9BC"/>
    <w:rsid w:val="2DB848C8"/>
    <w:rsid w:val="2DF485F4"/>
    <w:rsid w:val="2E2F6993"/>
    <w:rsid w:val="2E554014"/>
    <w:rsid w:val="2E7B3E17"/>
    <w:rsid w:val="2E90CD83"/>
    <w:rsid w:val="2E9B3BCE"/>
    <w:rsid w:val="2EE3828F"/>
    <w:rsid w:val="2F243726"/>
    <w:rsid w:val="2F5E927B"/>
    <w:rsid w:val="2F60FEA2"/>
    <w:rsid w:val="2FB05E0D"/>
    <w:rsid w:val="30506A5A"/>
    <w:rsid w:val="30565881"/>
    <w:rsid w:val="30A17FC8"/>
    <w:rsid w:val="30A9521D"/>
    <w:rsid w:val="30DB015B"/>
    <w:rsid w:val="30E6527D"/>
    <w:rsid w:val="313893C7"/>
    <w:rsid w:val="316A016C"/>
    <w:rsid w:val="3208D264"/>
    <w:rsid w:val="321B2351"/>
    <w:rsid w:val="327A8F06"/>
    <w:rsid w:val="328FCCC8"/>
    <w:rsid w:val="32EFB8CA"/>
    <w:rsid w:val="33032BA2"/>
    <w:rsid w:val="33334C85"/>
    <w:rsid w:val="3375E5D1"/>
    <w:rsid w:val="33BEE138"/>
    <w:rsid w:val="33CEF3FC"/>
    <w:rsid w:val="33F6E238"/>
    <w:rsid w:val="3417B1E5"/>
    <w:rsid w:val="349EAB17"/>
    <w:rsid w:val="351D1DBC"/>
    <w:rsid w:val="355FC587"/>
    <w:rsid w:val="35BDD2B0"/>
    <w:rsid w:val="3622BA9C"/>
    <w:rsid w:val="36244A32"/>
    <w:rsid w:val="362AAAF6"/>
    <w:rsid w:val="362F76B7"/>
    <w:rsid w:val="3648DD67"/>
    <w:rsid w:val="3759A311"/>
    <w:rsid w:val="379AA925"/>
    <w:rsid w:val="38597B21"/>
    <w:rsid w:val="38826FE1"/>
    <w:rsid w:val="388B8ECA"/>
    <w:rsid w:val="38951F7A"/>
    <w:rsid w:val="390A06BE"/>
    <w:rsid w:val="39751351"/>
    <w:rsid w:val="3A22C2B0"/>
    <w:rsid w:val="3AD49FD7"/>
    <w:rsid w:val="3ADE43C2"/>
    <w:rsid w:val="3B226CDC"/>
    <w:rsid w:val="3B57958A"/>
    <w:rsid w:val="3BCD2BE7"/>
    <w:rsid w:val="3C0A8B3F"/>
    <w:rsid w:val="3C740D4A"/>
    <w:rsid w:val="3C767884"/>
    <w:rsid w:val="3CA13AB1"/>
    <w:rsid w:val="3CEDE76D"/>
    <w:rsid w:val="3D68909D"/>
    <w:rsid w:val="3D6EE049"/>
    <w:rsid w:val="3E74E37A"/>
    <w:rsid w:val="3EF1B165"/>
    <w:rsid w:val="3F75B0A2"/>
    <w:rsid w:val="3FA3573B"/>
    <w:rsid w:val="3FD19E38"/>
    <w:rsid w:val="3FDD9A4F"/>
    <w:rsid w:val="401A1612"/>
    <w:rsid w:val="407C58F7"/>
    <w:rsid w:val="408114B5"/>
    <w:rsid w:val="40843BE3"/>
    <w:rsid w:val="408D81C6"/>
    <w:rsid w:val="41788FBD"/>
    <w:rsid w:val="41A3BBA9"/>
    <w:rsid w:val="41AB8CE4"/>
    <w:rsid w:val="41B001A4"/>
    <w:rsid w:val="41D39B70"/>
    <w:rsid w:val="421CE516"/>
    <w:rsid w:val="4229F629"/>
    <w:rsid w:val="4245D8BA"/>
    <w:rsid w:val="42630A16"/>
    <w:rsid w:val="42B94E3E"/>
    <w:rsid w:val="4307D115"/>
    <w:rsid w:val="43DF96A7"/>
    <w:rsid w:val="43FC13CA"/>
    <w:rsid w:val="4406B7B4"/>
    <w:rsid w:val="44372544"/>
    <w:rsid w:val="44BE1B33"/>
    <w:rsid w:val="4507EB9A"/>
    <w:rsid w:val="4570D563"/>
    <w:rsid w:val="45A1420E"/>
    <w:rsid w:val="45B5E65F"/>
    <w:rsid w:val="46FD0F61"/>
    <w:rsid w:val="47BE2137"/>
    <w:rsid w:val="47DCB01D"/>
    <w:rsid w:val="48238BB4"/>
    <w:rsid w:val="488C269A"/>
    <w:rsid w:val="48A1C76C"/>
    <w:rsid w:val="490FA2EF"/>
    <w:rsid w:val="49302037"/>
    <w:rsid w:val="49582ACD"/>
    <w:rsid w:val="49D23B3E"/>
    <w:rsid w:val="49DC8AD0"/>
    <w:rsid w:val="4A0BD6B2"/>
    <w:rsid w:val="4A0E5ABE"/>
    <w:rsid w:val="4AE682DD"/>
    <w:rsid w:val="4AE8F120"/>
    <w:rsid w:val="4AEDF927"/>
    <w:rsid w:val="4B12D58E"/>
    <w:rsid w:val="4B4B728A"/>
    <w:rsid w:val="4B93AB56"/>
    <w:rsid w:val="4B975BF0"/>
    <w:rsid w:val="4BA2D5B8"/>
    <w:rsid w:val="4BF06178"/>
    <w:rsid w:val="4CBCC98B"/>
    <w:rsid w:val="4CC7E7DC"/>
    <w:rsid w:val="4D6C04CE"/>
    <w:rsid w:val="4DA9ED9A"/>
    <w:rsid w:val="4E49E0F3"/>
    <w:rsid w:val="4E4D6D67"/>
    <w:rsid w:val="4E4E9458"/>
    <w:rsid w:val="4E53DF27"/>
    <w:rsid w:val="4E54B695"/>
    <w:rsid w:val="4E63B83D"/>
    <w:rsid w:val="4E794F19"/>
    <w:rsid w:val="4EC40B68"/>
    <w:rsid w:val="4ECE1315"/>
    <w:rsid w:val="4F0FC2B5"/>
    <w:rsid w:val="4F2A95F4"/>
    <w:rsid w:val="4FE26FC5"/>
    <w:rsid w:val="4FF0BF00"/>
    <w:rsid w:val="4FFC740E"/>
    <w:rsid w:val="51778458"/>
    <w:rsid w:val="51821712"/>
    <w:rsid w:val="51C1D30A"/>
    <w:rsid w:val="521E903F"/>
    <w:rsid w:val="52476377"/>
    <w:rsid w:val="5296BC1C"/>
    <w:rsid w:val="5329274A"/>
    <w:rsid w:val="5331EF03"/>
    <w:rsid w:val="535C0CDB"/>
    <w:rsid w:val="535CB903"/>
    <w:rsid w:val="54004CB1"/>
    <w:rsid w:val="54A973D7"/>
    <w:rsid w:val="54CB54EC"/>
    <w:rsid w:val="54D2F9C1"/>
    <w:rsid w:val="55AAFEA6"/>
    <w:rsid w:val="55DE520A"/>
    <w:rsid w:val="560F0674"/>
    <w:rsid w:val="5630B7E0"/>
    <w:rsid w:val="56454438"/>
    <w:rsid w:val="566ECA22"/>
    <w:rsid w:val="56BF4504"/>
    <w:rsid w:val="5712E714"/>
    <w:rsid w:val="57DA872D"/>
    <w:rsid w:val="57F44FAD"/>
    <w:rsid w:val="57FF79E8"/>
    <w:rsid w:val="5860D81E"/>
    <w:rsid w:val="59AE586A"/>
    <w:rsid w:val="59B03094"/>
    <w:rsid w:val="5AE0DAA6"/>
    <w:rsid w:val="5AFC90AF"/>
    <w:rsid w:val="5B0C0A77"/>
    <w:rsid w:val="5B1BDC89"/>
    <w:rsid w:val="5B443ACE"/>
    <w:rsid w:val="5B4A28CB"/>
    <w:rsid w:val="5B8AE7F4"/>
    <w:rsid w:val="5B8F681D"/>
    <w:rsid w:val="5BCA5BDC"/>
    <w:rsid w:val="5C1DEE88"/>
    <w:rsid w:val="5C82E2B4"/>
    <w:rsid w:val="5CADBD65"/>
    <w:rsid w:val="5CC0F2CD"/>
    <w:rsid w:val="5CE5F92C"/>
    <w:rsid w:val="5D3BE3E4"/>
    <w:rsid w:val="5D52D457"/>
    <w:rsid w:val="5E7F83F3"/>
    <w:rsid w:val="5E81C98D"/>
    <w:rsid w:val="5EA14F03"/>
    <w:rsid w:val="5EFC28E8"/>
    <w:rsid w:val="5F4B968C"/>
    <w:rsid w:val="5FE43334"/>
    <w:rsid w:val="5FF8938F"/>
    <w:rsid w:val="601D99EE"/>
    <w:rsid w:val="60B228AA"/>
    <w:rsid w:val="60F7532E"/>
    <w:rsid w:val="60FDD13E"/>
    <w:rsid w:val="612A3E77"/>
    <w:rsid w:val="612F5F75"/>
    <w:rsid w:val="616F7EAF"/>
    <w:rsid w:val="61820996"/>
    <w:rsid w:val="619463F0"/>
    <w:rsid w:val="61A4466A"/>
    <w:rsid w:val="620F9A21"/>
    <w:rsid w:val="626A2851"/>
    <w:rsid w:val="62906198"/>
    <w:rsid w:val="62B091D9"/>
    <w:rsid w:val="62F747A6"/>
    <w:rsid w:val="632E02AE"/>
    <w:rsid w:val="64330883"/>
    <w:rsid w:val="64BF97A1"/>
    <w:rsid w:val="65374023"/>
    <w:rsid w:val="6636C998"/>
    <w:rsid w:val="6651BAB0"/>
    <w:rsid w:val="66CB5454"/>
    <w:rsid w:val="673BB2B1"/>
    <w:rsid w:val="678EC50F"/>
    <w:rsid w:val="686BAE9E"/>
    <w:rsid w:val="68B7744E"/>
    <w:rsid w:val="68C64FE2"/>
    <w:rsid w:val="68EB7FCD"/>
    <w:rsid w:val="69163A5F"/>
    <w:rsid w:val="6921C9B6"/>
    <w:rsid w:val="69507045"/>
    <w:rsid w:val="698687B0"/>
    <w:rsid w:val="699014AF"/>
    <w:rsid w:val="699308C4"/>
    <w:rsid w:val="699E1D78"/>
    <w:rsid w:val="69A7635B"/>
    <w:rsid w:val="6A20AB44"/>
    <w:rsid w:val="6A8A1837"/>
    <w:rsid w:val="6A8C4AB0"/>
    <w:rsid w:val="6AC665D1"/>
    <w:rsid w:val="6B39EDD9"/>
    <w:rsid w:val="6B3B4636"/>
    <w:rsid w:val="6C075063"/>
    <w:rsid w:val="6C1CAECF"/>
    <w:rsid w:val="6C4138BD"/>
    <w:rsid w:val="6CA406C0"/>
    <w:rsid w:val="6D108139"/>
    <w:rsid w:val="6D7D4C8A"/>
    <w:rsid w:val="6D9FBBFE"/>
    <w:rsid w:val="6DA5011D"/>
    <w:rsid w:val="6DEA2A45"/>
    <w:rsid w:val="6E3F248A"/>
    <w:rsid w:val="6ED9524D"/>
    <w:rsid w:val="6EF54F8B"/>
    <w:rsid w:val="6F5AC151"/>
    <w:rsid w:val="6FBD82CC"/>
    <w:rsid w:val="70102C1B"/>
    <w:rsid w:val="70B5D3D2"/>
    <w:rsid w:val="7101B2D6"/>
    <w:rsid w:val="71207F14"/>
    <w:rsid w:val="72000C30"/>
    <w:rsid w:val="731BA95A"/>
    <w:rsid w:val="732531A0"/>
    <w:rsid w:val="732CFC95"/>
    <w:rsid w:val="7338F430"/>
    <w:rsid w:val="734E45A1"/>
    <w:rsid w:val="7352361D"/>
    <w:rsid w:val="736393D2"/>
    <w:rsid w:val="738C6B12"/>
    <w:rsid w:val="741F0FB9"/>
    <w:rsid w:val="7427C0B4"/>
    <w:rsid w:val="7437A780"/>
    <w:rsid w:val="74D0050B"/>
    <w:rsid w:val="74D6D22C"/>
    <w:rsid w:val="74E0D01F"/>
    <w:rsid w:val="751D280E"/>
    <w:rsid w:val="75A74561"/>
    <w:rsid w:val="75B0DA78"/>
    <w:rsid w:val="7616F146"/>
    <w:rsid w:val="7669AAFB"/>
    <w:rsid w:val="76BFB49A"/>
    <w:rsid w:val="77886DBA"/>
    <w:rsid w:val="779CEF79"/>
    <w:rsid w:val="77B3540D"/>
    <w:rsid w:val="77FA41B2"/>
    <w:rsid w:val="77FC2156"/>
    <w:rsid w:val="781549B3"/>
    <w:rsid w:val="783704F5"/>
    <w:rsid w:val="78871CC8"/>
    <w:rsid w:val="7901A397"/>
    <w:rsid w:val="7906F961"/>
    <w:rsid w:val="790E6585"/>
    <w:rsid w:val="79172499"/>
    <w:rsid w:val="796D4601"/>
    <w:rsid w:val="79D2D556"/>
    <w:rsid w:val="79F32A48"/>
    <w:rsid w:val="7A1298E6"/>
    <w:rsid w:val="7AA2CD60"/>
    <w:rsid w:val="7AF3EF6C"/>
    <w:rsid w:val="7B158F87"/>
    <w:rsid w:val="7B663DF8"/>
    <w:rsid w:val="7B75F358"/>
    <w:rsid w:val="7B8AE6E1"/>
    <w:rsid w:val="7C32976A"/>
    <w:rsid w:val="7CD0C087"/>
    <w:rsid w:val="7CE86873"/>
    <w:rsid w:val="7CF2406F"/>
    <w:rsid w:val="7CF527E7"/>
    <w:rsid w:val="7DC8FCF8"/>
    <w:rsid w:val="7DD514BA"/>
    <w:rsid w:val="7DEA95BC"/>
    <w:rsid w:val="7E0721E7"/>
    <w:rsid w:val="7E79E8FF"/>
    <w:rsid w:val="7E90F848"/>
    <w:rsid w:val="7E9AF91B"/>
    <w:rsid w:val="7EFFFB43"/>
    <w:rsid w:val="7F0C4595"/>
    <w:rsid w:val="7FCE560B"/>
    <w:rsid w:val="7FD1E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42FB"/>
  <w15:chartTrackingRefBased/>
  <w15:docId w15:val="{90AED45A-FFAF-4BEA-A7DD-56CB15D7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204192D46ED408773B4C26C512266" ma:contentTypeVersion="16" ma:contentTypeDescription="Create a new document." ma:contentTypeScope="" ma:versionID="78504b30efdb9c8b860244c3f28b82f3">
  <xsd:schema xmlns:xsd="http://www.w3.org/2001/XMLSchema" xmlns:xs="http://www.w3.org/2001/XMLSchema" xmlns:p="http://schemas.microsoft.com/office/2006/metadata/properties" xmlns:ns1="http://schemas.microsoft.com/sharepoint/v3" xmlns:ns2="b5c42be9-0ecf-40dc-bcfa-6ad3cabcea1b" xmlns:ns3="a43ca04f-98aa-4f40-9017-8f3ec4ea3979" targetNamespace="http://schemas.microsoft.com/office/2006/metadata/properties" ma:root="true" ma:fieldsID="6a97938aab66ecde528ddadd74d9bec4" ns1:_="" ns2:_="" ns3:_="">
    <xsd:import namespace="http://schemas.microsoft.com/sharepoint/v3"/>
    <xsd:import namespace="b5c42be9-0ecf-40dc-bcfa-6ad3cabcea1b"/>
    <xsd:import namespace="a43ca04f-98aa-4f40-9017-8f3ec4ea39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42be9-0ecf-40dc-bcfa-6ad3cab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a04f-98aa-4f40-9017-8f3ec4ea39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9846fe-ca64-4288-874b-d9082edc85ae}" ma:internalName="TaxCatchAll" ma:showField="CatchAllData" ma:web="a43ca04f-98aa-4f40-9017-8f3ec4ea39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c42be9-0ecf-40dc-bcfa-6ad3cabcea1b">
      <Terms xmlns="http://schemas.microsoft.com/office/infopath/2007/PartnerControls"/>
    </lcf76f155ced4ddcb4097134ff3c332f>
    <TaxCatchAll xmlns="a43ca04f-98aa-4f40-9017-8f3ec4ea3979" xsi:nil="true"/>
    <SharedWithUsers xmlns="a43ca04f-98aa-4f40-9017-8f3ec4ea3979">
      <UserInfo>
        <DisplayName>Ensminger, David</DisplayName>
        <AccountId>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440B8-39AC-47CA-B0E6-33BEF7CECE23}"/>
</file>

<file path=customXml/itemProps2.xml><?xml version="1.0" encoding="utf-8"?>
<ds:datastoreItem xmlns:ds="http://schemas.openxmlformats.org/officeDocument/2006/customXml" ds:itemID="{A0DD10C9-C26A-4954-9DBC-24BA2E89FDB8}">
  <ds:schemaRefs>
    <ds:schemaRef ds:uri="http://schemas.microsoft.com/office/2006/metadata/properties"/>
    <ds:schemaRef ds:uri="http://schemas.microsoft.com/office/infopath/2007/PartnerControls"/>
    <ds:schemaRef ds:uri="http://schemas.microsoft.com/sharepoint/v3"/>
    <ds:schemaRef ds:uri="b5c42be9-0ecf-40dc-bcfa-6ad3cabcea1b"/>
    <ds:schemaRef ds:uri="a43ca04f-98aa-4f40-9017-8f3ec4ea3979"/>
  </ds:schemaRefs>
</ds:datastoreItem>
</file>

<file path=customXml/itemProps3.xml><?xml version="1.0" encoding="utf-8"?>
<ds:datastoreItem xmlns:ds="http://schemas.openxmlformats.org/officeDocument/2006/customXml" ds:itemID="{50C8E2EC-9A7F-4CE6-BAD7-87B3DE5E7B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Edejer, Eilene</dc:creator>
  <keywords/>
  <dc:description/>
  <lastModifiedBy>Ensminger, David</lastModifiedBy>
  <revision>5</revision>
  <dcterms:created xsi:type="dcterms:W3CDTF">2024-04-22T13:43:00.0000000Z</dcterms:created>
  <dcterms:modified xsi:type="dcterms:W3CDTF">2024-09-17T20:20:19.6319313Z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0x010100283204192D46ED408773B4C26C512266</vt:lpwstr>
  </property>
  <property fmtid="{D5CDD505-2E9C-101B-9397-08002B2CF9AE}" pid="3" name="MediaServiceImageTags">
    <vt:lpwstr/>
  </property>
</Properties>
</file>